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912024" w14:textId="77777777" w:rsidR="00A84745" w:rsidRDefault="00A84745"/>
    <w:tbl>
      <w:tblPr>
        <w:tblStyle w:val="a"/>
        <w:tblW w:w="15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72"/>
        <w:gridCol w:w="1080"/>
        <w:gridCol w:w="1148"/>
        <w:gridCol w:w="2182"/>
        <w:gridCol w:w="1448"/>
        <w:gridCol w:w="915"/>
        <w:gridCol w:w="2137"/>
        <w:gridCol w:w="2453"/>
        <w:gridCol w:w="1185"/>
      </w:tblGrid>
      <w:tr w:rsidR="00A84745" w14:paraId="13082615" w14:textId="77777777">
        <w:trPr>
          <w:trHeight w:val="75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AAC7D" w14:textId="77777777" w:rsidR="00A84745" w:rsidRDefault="00000000">
            <w:pPr>
              <w:jc w:val="center"/>
            </w:pPr>
            <w:r>
              <w:rPr>
                <w:b/>
                <w:color w:val="FFFFFF"/>
                <w:sz w:val="60"/>
                <w:szCs w:val="60"/>
              </w:rPr>
              <w:t xml:space="preserve">Form GSTR-1 </w:t>
            </w:r>
            <w:r>
              <w:rPr>
                <w:b/>
                <w:color w:val="FFFFFF"/>
                <w:sz w:val="28"/>
                <w:szCs w:val="28"/>
              </w:rPr>
              <w:t>[See rule 59(1)]</w:t>
            </w:r>
          </w:p>
        </w:tc>
      </w:tr>
      <w:tr w:rsidR="00A84745" w14:paraId="1B20359A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A9B20B" w14:textId="77777777" w:rsidR="00A84745" w:rsidRDefault="00A84745"/>
        </w:tc>
      </w:tr>
      <w:tr w:rsidR="00A84745" w14:paraId="66D154BB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B5141C" w14:textId="77777777" w:rsidR="00A84745" w:rsidRDefault="00000000">
            <w:pPr>
              <w:jc w:val="center"/>
            </w:pPr>
            <w:r>
              <w:rPr>
                <w:b/>
                <w:color w:val="FFFFFF"/>
              </w:rPr>
              <w:t>Details of outward supplies of Goods or Services</w:t>
            </w:r>
          </w:p>
        </w:tc>
      </w:tr>
      <w:tr w:rsidR="00A84745" w14:paraId="4506E06F" w14:textId="77777777" w:rsidTr="00DF4AA0">
        <w:trPr>
          <w:trHeight w:val="300"/>
        </w:trPr>
        <w:tc>
          <w:tcPr>
            <w:tcW w:w="72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AC6C9E" w14:textId="77777777" w:rsidR="00A84745" w:rsidRDefault="00000000">
            <w:r>
              <w:rPr>
                <w:b/>
                <w:color w:val="385623"/>
              </w:rPr>
              <w:t>Financial year:</w:t>
            </w:r>
          </w:p>
        </w:tc>
        <w:tc>
          <w:tcPr>
            <w:tcW w:w="813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CFA556" w14:textId="77777777" w:rsidR="00A84745" w:rsidRDefault="00000000">
            <w:r>
              <w:rPr>
                <w:b/>
                <w:color w:val="385623"/>
              </w:rPr>
              <w:t>Tax Period:</w:t>
            </w:r>
          </w:p>
        </w:tc>
      </w:tr>
      <w:tr w:rsidR="00A84745" w14:paraId="3A1C92C2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DCD678" w14:textId="77777777" w:rsidR="00A84745" w:rsidRDefault="00A84745"/>
        </w:tc>
      </w:tr>
      <w:tr w:rsidR="00A84745" w14:paraId="59748902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6FC28" w14:textId="77777777" w:rsidR="00A84745" w:rsidRDefault="00000000">
            <w:r>
              <w:rPr>
                <w:b/>
                <w:color w:val="385623"/>
              </w:rPr>
              <w:t>GSTIN No.:</w:t>
            </w:r>
          </w:p>
        </w:tc>
      </w:tr>
      <w:tr w:rsidR="00A84745" w14:paraId="62B2C2FF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B902F1" w14:textId="77777777" w:rsidR="00A84745" w:rsidRDefault="00000000">
            <w:r>
              <w:rPr>
                <w:b/>
                <w:color w:val="385623"/>
              </w:rPr>
              <w:t>Legal Name of the Registered Person:</w:t>
            </w:r>
          </w:p>
        </w:tc>
      </w:tr>
      <w:tr w:rsidR="00A84745" w14:paraId="4957DCB2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F9C9B" w14:textId="77777777" w:rsidR="00A84745" w:rsidRDefault="00000000">
            <w:r>
              <w:rPr>
                <w:b/>
                <w:color w:val="385623"/>
              </w:rPr>
              <w:t>Trade Name if any:</w:t>
            </w:r>
          </w:p>
        </w:tc>
      </w:tr>
      <w:tr w:rsidR="00A84745" w14:paraId="62E70998" w14:textId="77777777" w:rsidTr="00DF4AA0">
        <w:trPr>
          <w:trHeight w:val="300"/>
        </w:trPr>
        <w:tc>
          <w:tcPr>
            <w:tcW w:w="72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BA7234" w14:textId="77777777" w:rsidR="00A84745" w:rsidRDefault="00000000">
            <w:r>
              <w:rPr>
                <w:b/>
                <w:color w:val="385623"/>
              </w:rPr>
              <w:t>ARN:</w:t>
            </w:r>
          </w:p>
        </w:tc>
        <w:tc>
          <w:tcPr>
            <w:tcW w:w="813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BC110D" w14:textId="77777777" w:rsidR="00A84745" w:rsidRDefault="00000000">
            <w:r>
              <w:rPr>
                <w:b/>
                <w:color w:val="385623"/>
              </w:rPr>
              <w:t>Date of ARN:</w:t>
            </w:r>
          </w:p>
        </w:tc>
      </w:tr>
      <w:tr w:rsidR="00A84745" w14:paraId="34BD3369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7FF62" w14:textId="77777777" w:rsidR="00A84745" w:rsidRDefault="00000000">
            <w:pPr>
              <w:jc w:val="right"/>
            </w:pPr>
            <w:r>
              <w:rPr>
                <w:color w:val="385623"/>
                <w:sz w:val="16"/>
                <w:szCs w:val="16"/>
              </w:rPr>
              <w:t>(Amount in ₹ for all tables)</w:t>
            </w:r>
          </w:p>
        </w:tc>
      </w:tr>
      <w:tr w:rsidR="00A84745" w14:paraId="2E546811" w14:textId="77777777" w:rsidTr="00DF4AA0">
        <w:trPr>
          <w:trHeight w:val="55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A10B2" w14:textId="77777777" w:rsidR="00A84745" w:rsidRDefault="00000000">
            <w:pPr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F566D" w14:textId="77777777" w:rsidR="00A84745" w:rsidRDefault="00000000">
            <w:pPr>
              <w:jc w:val="center"/>
            </w:pPr>
            <w:r>
              <w:rPr>
                <w:b/>
              </w:rPr>
              <w:t>No. of Records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384AA" w14:textId="77777777" w:rsidR="00A84745" w:rsidRDefault="00000000">
            <w:pPr>
              <w:jc w:val="center"/>
            </w:pPr>
            <w:r>
              <w:rPr>
                <w:b/>
              </w:rPr>
              <w:t>Document type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54B45" w14:textId="77777777" w:rsidR="00A84745" w:rsidRDefault="00000000">
            <w:pPr>
              <w:jc w:val="center"/>
            </w:pPr>
            <w:r>
              <w:rPr>
                <w:b/>
              </w:rPr>
              <w:t>Taxable Value</w:t>
            </w:r>
          </w:p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563EB" w14:textId="77777777" w:rsidR="00A84745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6FDA5" w14:textId="77777777" w:rsidR="00A84745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D8387" w14:textId="77777777" w:rsidR="00A84745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B8AB1" w14:textId="77777777" w:rsidR="00A84745" w:rsidRDefault="00000000">
            <w:pPr>
              <w:jc w:val="center"/>
            </w:pPr>
            <w:r>
              <w:rPr>
                <w:b/>
              </w:rPr>
              <w:t>CESS</w:t>
            </w:r>
          </w:p>
        </w:tc>
      </w:tr>
      <w:tr w:rsidR="00A84745" w14:paraId="7F675D2F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291DC1" w14:textId="77777777" w:rsidR="00A84745" w:rsidRDefault="00000000">
            <w:r>
              <w:rPr>
                <w:color w:val="385623"/>
              </w:rPr>
              <w:t>4A - Taxable outward supplies made to registered persons (other than reverse charge supplies) - B2B Regular</w:t>
            </w:r>
          </w:p>
        </w:tc>
      </w:tr>
      <w:tr w:rsidR="00A84745" w14:paraId="311BEE3C" w14:textId="77777777" w:rsidTr="00DF4AA0">
        <w:trPr>
          <w:trHeight w:val="300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6EDFD1" w14:textId="77777777" w:rsidR="00A84745" w:rsidRDefault="00000000">
            <w:r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8D25A0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E936A6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E2821A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A60CC5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449591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2AB7C4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D896C0" w14:textId="77777777" w:rsidR="00A84745" w:rsidRDefault="00A84745"/>
        </w:tc>
      </w:tr>
      <w:tr w:rsidR="00A84745" w14:paraId="6F93D888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F4D44" w14:textId="77777777" w:rsidR="00A84745" w:rsidRDefault="00A84745"/>
        </w:tc>
      </w:tr>
      <w:tr w:rsidR="00A84745" w14:paraId="517C86C5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E6C767" w14:textId="11FE4D3F" w:rsidR="00A84745" w:rsidRDefault="00000000">
            <w:r>
              <w:rPr>
                <w:color w:val="385623"/>
              </w:rPr>
              <w:t xml:space="preserve">4B - Taxable outward supplies made to </w:t>
            </w:r>
            <w:r w:rsidR="00376C94">
              <w:rPr>
                <w:color w:val="385623"/>
              </w:rPr>
              <w:t>registered</w:t>
            </w:r>
            <w:r>
              <w:rPr>
                <w:color w:val="385623"/>
              </w:rPr>
              <w:t xml:space="preserve"> persons attracting tax on reverse charge - B2B Reverse Charge</w:t>
            </w:r>
          </w:p>
        </w:tc>
      </w:tr>
      <w:tr w:rsidR="00A84745" w14:paraId="0262837B" w14:textId="77777777" w:rsidTr="00DF4AA0">
        <w:trPr>
          <w:trHeight w:val="300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4B10EE" w14:textId="77777777" w:rsidR="00A84745" w:rsidRDefault="00000000">
            <w:r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53A60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2D4C64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D87829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86A2F2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260709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E8DE67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A8F242" w14:textId="77777777" w:rsidR="00A84745" w:rsidRDefault="00A84745"/>
        </w:tc>
      </w:tr>
      <w:tr w:rsidR="00A84745" w14:paraId="69B80000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5AAD53" w14:textId="77777777" w:rsidR="00A84745" w:rsidRDefault="00A84745"/>
        </w:tc>
      </w:tr>
      <w:tr w:rsidR="00A84745" w14:paraId="33BED9A9" w14:textId="77777777">
        <w:trPr>
          <w:trHeight w:val="3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E4EF58" w14:textId="77777777" w:rsidR="00A84745" w:rsidRDefault="00000000">
            <w:r>
              <w:rPr>
                <w:color w:val="385623"/>
              </w:rPr>
              <w:t>5A - Taxable outward inter-state supplies to made unregistered persons (where invoice value more than Rs. 2.5 lakh) -B2CL (Large)</w:t>
            </w:r>
          </w:p>
        </w:tc>
      </w:tr>
      <w:tr w:rsidR="00A84745" w14:paraId="128081C9" w14:textId="77777777" w:rsidTr="00DF4AA0">
        <w:trPr>
          <w:trHeight w:val="300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1084E" w14:textId="77777777" w:rsidR="00A84745" w:rsidRDefault="00000000">
            <w:r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985EFF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811B21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FA8731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216A92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0241F9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A9CC9E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1B9719" w14:textId="77777777" w:rsidR="00A84745" w:rsidRDefault="00A84745"/>
        </w:tc>
      </w:tr>
      <w:tr w:rsidR="00A84745" w14:paraId="7C3B52F1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FFBE7B" w14:textId="77777777" w:rsidR="00A84745" w:rsidRDefault="00A84745"/>
        </w:tc>
      </w:tr>
      <w:tr w:rsidR="00A84745" w14:paraId="479289B5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E9D4BA" w14:textId="77777777" w:rsidR="00A84745" w:rsidRDefault="00000000">
            <w:r>
              <w:rPr>
                <w:color w:val="385623"/>
              </w:rPr>
              <w:t>6A - Exports (with / without payment)</w:t>
            </w:r>
          </w:p>
        </w:tc>
      </w:tr>
      <w:tr w:rsidR="00A84745" w14:paraId="522EE666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B9D00D" w14:textId="77777777" w:rsidR="00A84745" w:rsidRDefault="00000000">
            <w:r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6F60C3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FCABF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71B3D0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0C2CC3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1E0949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570431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48C15E" w14:textId="77777777" w:rsidR="00A84745" w:rsidRDefault="00A84745"/>
        </w:tc>
      </w:tr>
      <w:tr w:rsidR="00A84745" w14:paraId="336A0BAF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49BA2F" w14:textId="77777777" w:rsidR="00A84745" w:rsidRDefault="00000000">
            <w:r>
              <w:t>- EXPWP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7882D3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3FCC45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8C30F6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3F0231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3EDD0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072080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76A379" w14:textId="77777777" w:rsidR="00A84745" w:rsidRDefault="00A84745"/>
        </w:tc>
      </w:tr>
      <w:tr w:rsidR="00A84745" w14:paraId="6CBD11DC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4F114B" w14:textId="77777777" w:rsidR="00A84745" w:rsidRDefault="00000000">
            <w:r>
              <w:t>- EXPWOP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57201F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780FBF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00B4A1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1E5EB4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23ED8A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5CB247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304468" w14:textId="77777777" w:rsidR="00A84745" w:rsidRDefault="00A84745"/>
        </w:tc>
      </w:tr>
      <w:tr w:rsidR="00A84745" w14:paraId="7112DFB3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31B16" w14:textId="77777777" w:rsidR="00A84745" w:rsidRDefault="00A84745"/>
        </w:tc>
      </w:tr>
      <w:tr w:rsidR="00A84745" w14:paraId="76D263F1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1CC584" w14:textId="77777777" w:rsidR="00A84745" w:rsidRDefault="00000000">
            <w:r>
              <w:rPr>
                <w:color w:val="385623"/>
              </w:rPr>
              <w:t>6B - Supplies made to SEZ unit or SEZ developer - SEZWP / SEZWOP</w:t>
            </w:r>
          </w:p>
        </w:tc>
      </w:tr>
      <w:tr w:rsidR="00A84745" w14:paraId="0E3D6281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5112A9" w14:textId="77777777" w:rsidR="00A84745" w:rsidRDefault="00000000">
            <w:r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45857B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1EA058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FA1DF8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5C904E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18D8AE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3D449A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DCD64" w14:textId="77777777" w:rsidR="00A84745" w:rsidRDefault="00A84745"/>
        </w:tc>
      </w:tr>
      <w:tr w:rsidR="00A84745" w14:paraId="1F097D21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F89500" w14:textId="77777777" w:rsidR="00A84745" w:rsidRDefault="00000000">
            <w:r>
              <w:t>- SEZWP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790C4C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D99DA6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819B36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2C190B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C99E34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C6F740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081B3B" w14:textId="77777777" w:rsidR="00A84745" w:rsidRDefault="00A84745"/>
        </w:tc>
      </w:tr>
      <w:tr w:rsidR="00A84745" w14:paraId="655DFAE3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121488" w14:textId="77777777" w:rsidR="00A84745" w:rsidRDefault="00000000">
            <w:r>
              <w:t>- SEZWOP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AA926E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C04473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0EDC59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2823BE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EFE899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BAEE60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57CCF1" w14:textId="77777777" w:rsidR="00A84745" w:rsidRDefault="00A84745"/>
        </w:tc>
      </w:tr>
      <w:tr w:rsidR="00A84745" w14:paraId="70AD5824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6EBF4A" w14:textId="77777777" w:rsidR="00A84745" w:rsidRDefault="00A84745"/>
        </w:tc>
      </w:tr>
      <w:tr w:rsidR="00A84745" w14:paraId="42FC45C0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1B4A40" w14:textId="77777777" w:rsidR="00A84745" w:rsidRDefault="00000000">
            <w:r>
              <w:rPr>
                <w:color w:val="385623"/>
              </w:rPr>
              <w:t>6C - Deemed Exports -- DE</w:t>
            </w:r>
          </w:p>
        </w:tc>
      </w:tr>
      <w:tr w:rsidR="00A84745" w14:paraId="58DDF38F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0CC20C" w14:textId="77777777" w:rsidR="00A84745" w:rsidRDefault="00000000">
            <w:r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7D2464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EA0EF6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4CA5F1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86FFB2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C0DC9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797B63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7F549E" w14:textId="77777777" w:rsidR="00A84745" w:rsidRDefault="00A84745"/>
        </w:tc>
      </w:tr>
      <w:tr w:rsidR="00A84745" w14:paraId="7F0FB351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D59DB3" w14:textId="77777777" w:rsidR="00A84745" w:rsidRDefault="00A84745"/>
        </w:tc>
      </w:tr>
      <w:tr w:rsidR="00A84745" w14:paraId="13B72DE6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5F1BB8" w14:textId="0F0F7E4E" w:rsidR="00A84745" w:rsidRDefault="00000000">
            <w:r>
              <w:rPr>
                <w:color w:val="385623"/>
              </w:rPr>
              <w:t xml:space="preserve">7 - Taxable supplies (Net of debit and credit notes) to </w:t>
            </w:r>
            <w:r w:rsidR="00376C94">
              <w:rPr>
                <w:color w:val="385623"/>
              </w:rPr>
              <w:t>unregistered</w:t>
            </w:r>
            <w:r>
              <w:rPr>
                <w:color w:val="385623"/>
              </w:rPr>
              <w:t xml:space="preserve"> persons (other than the supplies covered in table 5) - B2CS (others)</w:t>
            </w:r>
          </w:p>
        </w:tc>
      </w:tr>
      <w:tr w:rsidR="00A84745" w14:paraId="19E809C1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68920A" w14:textId="77777777" w:rsidR="00A84745" w:rsidRDefault="00000000">
            <w:r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B78065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C578C8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B7858B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8B0D20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83401D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FA147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1B0DAA" w14:textId="77777777" w:rsidR="00A84745" w:rsidRDefault="00A84745"/>
        </w:tc>
      </w:tr>
      <w:tr w:rsidR="00A84745" w14:paraId="0306AE29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CAE02A" w14:textId="77777777" w:rsidR="00A84745" w:rsidRDefault="00A84745"/>
        </w:tc>
      </w:tr>
      <w:tr w:rsidR="00A84745" w14:paraId="5F9B0E75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541AF6" w14:textId="77777777" w:rsidR="00A84745" w:rsidRDefault="00000000">
            <w:r>
              <w:rPr>
                <w:color w:val="385623"/>
              </w:rPr>
              <w:t>8 - Nill rated, Exempted and Non-GST outward supplies</w:t>
            </w:r>
          </w:p>
        </w:tc>
      </w:tr>
      <w:tr w:rsidR="00A84745" w14:paraId="3E0FDF94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868D19" w14:textId="77777777" w:rsidR="00A84745" w:rsidRDefault="00000000">
            <w:r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DFD5D0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1A95AF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ED1DA3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96BF7F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3D3757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80D408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52FF10" w14:textId="77777777" w:rsidR="00A84745" w:rsidRDefault="00A84745"/>
        </w:tc>
      </w:tr>
      <w:tr w:rsidR="00A84745" w14:paraId="684EB363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117A5" w14:textId="77777777" w:rsidR="00A84745" w:rsidRDefault="00000000">
            <w:r>
              <w:t>- Nil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F4D779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FB488E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1B22E9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172EBE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6910A9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B0CA82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55B005" w14:textId="77777777" w:rsidR="00A84745" w:rsidRDefault="00A84745"/>
        </w:tc>
      </w:tr>
      <w:tr w:rsidR="00A84745" w14:paraId="53A73083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44DBAC" w14:textId="77777777" w:rsidR="00A84745" w:rsidRDefault="00000000">
            <w:r>
              <w:t>- Exempted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AC0EE2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C3ACD3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C9E163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D8586C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C50FAF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78E5B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1D147A" w14:textId="77777777" w:rsidR="00A84745" w:rsidRDefault="00A84745"/>
        </w:tc>
      </w:tr>
      <w:tr w:rsidR="00A84745" w14:paraId="20A5038A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CE12A" w14:textId="77777777" w:rsidR="00A84745" w:rsidRDefault="00000000">
            <w:r>
              <w:t>- Non-GST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56E9D1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54BD6F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F4223D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D272FA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919B1D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F88D83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59BC99" w14:textId="77777777" w:rsidR="00A84745" w:rsidRDefault="00A84745"/>
        </w:tc>
      </w:tr>
      <w:tr w:rsidR="00A84745" w14:paraId="1E0BD7DA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858352" w14:textId="77777777" w:rsidR="00A84745" w:rsidRDefault="00A84745"/>
        </w:tc>
      </w:tr>
      <w:tr w:rsidR="00A84745" w14:paraId="783A2383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6491CC" w14:textId="77777777" w:rsidR="00A84745" w:rsidRDefault="00000000">
            <w:r>
              <w:rPr>
                <w:b/>
              </w:rPr>
              <w:t>*Note* NDA - Net Differential Amount</w:t>
            </w:r>
          </w:p>
        </w:tc>
      </w:tr>
      <w:tr w:rsidR="00A84745" w14:paraId="38F2DD53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7141B6" w14:textId="3221C7E2" w:rsidR="00A84745" w:rsidRDefault="00000000">
            <w:r>
              <w:rPr>
                <w:color w:val="385623"/>
              </w:rPr>
              <w:t xml:space="preserve">9A - </w:t>
            </w:r>
            <w:r w:rsidR="00376C94">
              <w:rPr>
                <w:color w:val="385623"/>
              </w:rPr>
              <w:t>Amendment</w:t>
            </w:r>
            <w:r>
              <w:rPr>
                <w:color w:val="385623"/>
              </w:rPr>
              <w:t xml:space="preserve"> to taxable outward supplies made to registered persons in returns of earlier tax periods in table 4 - B2B Regular</w:t>
            </w:r>
          </w:p>
        </w:tc>
      </w:tr>
      <w:tr w:rsidR="00A84745" w14:paraId="03061DB0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219CCE" w14:textId="77777777" w:rsidR="00A84745" w:rsidRDefault="00000000">
            <w:r>
              <w:t>Amended Amount - 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897B02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40ABFB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129521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EFB768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5BCEE6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1D1749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131B2C" w14:textId="77777777" w:rsidR="00A84745" w:rsidRDefault="00A84745"/>
        </w:tc>
      </w:tr>
      <w:tr w:rsidR="00A84745" w14:paraId="1775820C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AD8CFB" w14:textId="77777777" w:rsidR="00A84745" w:rsidRDefault="00000000">
            <w:r>
              <w:t>NDA (Amended - Original)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063AD3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0B7FA1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2C0833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355A7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39F2A9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1F1523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7AAE17" w14:textId="77777777" w:rsidR="00A84745" w:rsidRDefault="00A84745"/>
        </w:tc>
      </w:tr>
      <w:tr w:rsidR="00A84745" w14:paraId="42F7DC5A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0ACA19" w14:textId="77777777" w:rsidR="00A84745" w:rsidRDefault="00A84745"/>
        </w:tc>
      </w:tr>
      <w:tr w:rsidR="00A84745" w14:paraId="10A408C9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CD362C" w14:textId="7EB8014E" w:rsidR="00A84745" w:rsidRDefault="00000000">
            <w:r>
              <w:rPr>
                <w:color w:val="385623"/>
              </w:rPr>
              <w:t xml:space="preserve">9A - </w:t>
            </w:r>
            <w:r w:rsidR="00376C94">
              <w:rPr>
                <w:color w:val="385623"/>
              </w:rPr>
              <w:t>Amendment</w:t>
            </w:r>
            <w:r>
              <w:rPr>
                <w:color w:val="385623"/>
              </w:rPr>
              <w:t xml:space="preserve"> to taxable outward supplies made to registered persons in </w:t>
            </w:r>
            <w:r w:rsidR="00376C94">
              <w:rPr>
                <w:color w:val="385623"/>
              </w:rPr>
              <w:t>return</w:t>
            </w:r>
            <w:r>
              <w:rPr>
                <w:color w:val="385623"/>
              </w:rPr>
              <w:t xml:space="preserve"> of earlier tax periods in table 4 - B2B Reverse charge</w:t>
            </w:r>
          </w:p>
        </w:tc>
      </w:tr>
      <w:tr w:rsidR="00A84745" w14:paraId="4C954F5F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F1AF7A" w14:textId="77777777" w:rsidR="00A84745" w:rsidRDefault="00000000">
            <w:r>
              <w:t>Amended Amount - 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5DED1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A1EFBD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76EA37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0447E6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472F94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F8FF56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682D0F" w14:textId="77777777" w:rsidR="00A84745" w:rsidRDefault="00A84745"/>
        </w:tc>
      </w:tr>
      <w:tr w:rsidR="00A84745" w14:paraId="2386DD45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12CED3" w14:textId="77777777" w:rsidR="00A84745" w:rsidRDefault="00000000">
            <w:r>
              <w:t>NDA (Amended - Original)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9529ED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76488E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CA592A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CB511D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F3897E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EE9D50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15C72E" w14:textId="77777777" w:rsidR="00A84745" w:rsidRDefault="00A84745"/>
        </w:tc>
      </w:tr>
      <w:tr w:rsidR="00A84745" w14:paraId="398CB033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E36454" w14:textId="77777777" w:rsidR="00A84745" w:rsidRDefault="00A84745"/>
        </w:tc>
      </w:tr>
      <w:tr w:rsidR="00A84745" w14:paraId="5939A2BC" w14:textId="77777777">
        <w:trPr>
          <w:trHeight w:val="600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506B84" w14:textId="2DA7418A" w:rsidR="00A84745" w:rsidRDefault="00000000">
            <w:r>
              <w:rPr>
                <w:color w:val="385623"/>
              </w:rPr>
              <w:t xml:space="preserve">9A - </w:t>
            </w:r>
            <w:r w:rsidR="00DF4AA0">
              <w:rPr>
                <w:color w:val="385623"/>
              </w:rPr>
              <w:t>Amendment</w:t>
            </w:r>
            <w:r>
              <w:rPr>
                <w:color w:val="385623"/>
              </w:rPr>
              <w:t xml:space="preserve"> to taxable outward supplies made to registered persons (where invoice value is more than Rs. 2.5 lakh) in </w:t>
            </w:r>
            <w:r w:rsidR="00376C94">
              <w:rPr>
                <w:color w:val="385623"/>
              </w:rPr>
              <w:t>return</w:t>
            </w:r>
            <w:r>
              <w:rPr>
                <w:color w:val="385623"/>
              </w:rPr>
              <w:t xml:space="preserve"> of earlier tax periods in table 5- B2CL (Large)</w:t>
            </w:r>
          </w:p>
        </w:tc>
      </w:tr>
      <w:tr w:rsidR="00A84745" w14:paraId="2018C169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24E2D6" w14:textId="77777777" w:rsidR="00A84745" w:rsidRDefault="00000000">
            <w:r>
              <w:t>Amended Amount - 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1EEBBC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46436C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953B95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1BA98E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44A90B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15D986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6AAF1" w14:textId="77777777" w:rsidR="00A84745" w:rsidRDefault="00A84745"/>
        </w:tc>
      </w:tr>
      <w:tr w:rsidR="00A84745" w14:paraId="4B6EB15F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C09529" w14:textId="77777777" w:rsidR="00A84745" w:rsidRDefault="00000000">
            <w:r>
              <w:t>NDA (Amended - Original)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2732B1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D08040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D4E9D2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1AFD92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7EB389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BA8562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BC8AF" w14:textId="77777777" w:rsidR="00A84745" w:rsidRDefault="00A84745"/>
        </w:tc>
      </w:tr>
      <w:tr w:rsidR="00A84745" w14:paraId="7D5D87C0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977482" w14:textId="77777777" w:rsidR="00A84745" w:rsidRDefault="00A84745"/>
        </w:tc>
      </w:tr>
      <w:tr w:rsidR="00A84745" w14:paraId="5D351ABC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2DB994" w14:textId="485B7D59" w:rsidR="00A84745" w:rsidRDefault="00000000">
            <w:r>
              <w:rPr>
                <w:color w:val="385623"/>
              </w:rPr>
              <w:t xml:space="preserve">9A - </w:t>
            </w:r>
            <w:r w:rsidR="00DF4AA0">
              <w:rPr>
                <w:color w:val="385623"/>
              </w:rPr>
              <w:t>Amendment</w:t>
            </w:r>
            <w:r>
              <w:rPr>
                <w:color w:val="385623"/>
              </w:rPr>
              <w:t xml:space="preserve"> to Export supplies in </w:t>
            </w:r>
            <w:r w:rsidR="00DF4AA0">
              <w:rPr>
                <w:color w:val="385623"/>
              </w:rPr>
              <w:t>returns</w:t>
            </w:r>
            <w:r>
              <w:rPr>
                <w:color w:val="385623"/>
              </w:rPr>
              <w:t xml:space="preserve"> of earlier tax periods in table 6A (EXPWP / EXPWOP)</w:t>
            </w:r>
          </w:p>
        </w:tc>
      </w:tr>
      <w:tr w:rsidR="00A84745" w14:paraId="7D33575C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4F926F" w14:textId="77777777" w:rsidR="00A84745" w:rsidRDefault="00000000">
            <w:r>
              <w:t>Amended Amount - 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B19AFE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93E6FB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10E374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F2C2C9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279D92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4A9F5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88CD28" w14:textId="77777777" w:rsidR="00A84745" w:rsidRDefault="00A84745"/>
        </w:tc>
      </w:tr>
      <w:tr w:rsidR="00A84745" w14:paraId="47428F4F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AB70D7" w14:textId="77777777" w:rsidR="00A84745" w:rsidRDefault="00000000">
            <w:r>
              <w:t>NDA (Amended - Original)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14AADF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EBDA6A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27178F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BF96F4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0EC57E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BB24C0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7DB982" w14:textId="77777777" w:rsidR="00A84745" w:rsidRDefault="00A84745"/>
        </w:tc>
      </w:tr>
      <w:tr w:rsidR="00A84745" w14:paraId="0E2AC043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80B6CB" w14:textId="77777777" w:rsidR="00A84745" w:rsidRDefault="00000000">
            <w:r>
              <w:t>- EXPWP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F17591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382420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CEC168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E8E32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01DEB8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CA086C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B1C6F7" w14:textId="77777777" w:rsidR="00A84745" w:rsidRDefault="00A84745"/>
        </w:tc>
      </w:tr>
      <w:tr w:rsidR="00A84745" w14:paraId="080B3A7C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1E7C3F" w14:textId="77777777" w:rsidR="00A84745" w:rsidRDefault="00000000">
            <w:r>
              <w:lastRenderedPageBreak/>
              <w:t>- EXPWOP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912F50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D0F344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11646C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4672A8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A94E55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2EC84E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C71F5F" w14:textId="77777777" w:rsidR="00A84745" w:rsidRDefault="00A84745"/>
        </w:tc>
      </w:tr>
      <w:tr w:rsidR="00A84745" w14:paraId="7A88BB95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CF58A7" w14:textId="77777777" w:rsidR="00A84745" w:rsidRDefault="00A84745"/>
        </w:tc>
      </w:tr>
      <w:tr w:rsidR="00A84745" w14:paraId="5FF0DB26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9136D1" w14:textId="5C572E08" w:rsidR="00A84745" w:rsidRDefault="00000000">
            <w:r>
              <w:rPr>
                <w:color w:val="385623"/>
              </w:rPr>
              <w:t xml:space="preserve">9A - </w:t>
            </w:r>
            <w:r w:rsidR="00DF4AA0">
              <w:rPr>
                <w:color w:val="385623"/>
              </w:rPr>
              <w:t>Amendment</w:t>
            </w:r>
            <w:r>
              <w:rPr>
                <w:color w:val="385623"/>
              </w:rPr>
              <w:t xml:space="preserve"> to supplies made to SEZ units or SEZ developers in ruturns of earlier tax periods in table 6B (SEZWP / SEZWOP)</w:t>
            </w:r>
          </w:p>
        </w:tc>
      </w:tr>
      <w:tr w:rsidR="00A84745" w14:paraId="201A87AD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1417DF" w14:textId="77777777" w:rsidR="00A84745" w:rsidRDefault="00000000">
            <w:r>
              <w:t>Amended Amount - 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4A266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36FB78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5A1152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5751C1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82039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28ECA5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B49C9" w14:textId="77777777" w:rsidR="00A84745" w:rsidRDefault="00A84745"/>
        </w:tc>
      </w:tr>
      <w:tr w:rsidR="00A84745" w14:paraId="38B60B61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D3C1A7" w14:textId="77777777" w:rsidR="00A84745" w:rsidRDefault="00000000">
            <w:r>
              <w:t>NDA (Amended - Original)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8FA49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669B75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6C8A6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C466B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666F8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F8E161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EB234C" w14:textId="77777777" w:rsidR="00A84745" w:rsidRDefault="00A84745"/>
        </w:tc>
      </w:tr>
      <w:tr w:rsidR="00A84745" w14:paraId="3706624E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F49E0" w14:textId="77777777" w:rsidR="00A84745" w:rsidRDefault="00000000">
            <w:r>
              <w:t>- SEZWP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21F4B6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B5B7E4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5C9480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B9B0D7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206BD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896A50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C036E3" w14:textId="77777777" w:rsidR="00A84745" w:rsidRDefault="00A84745"/>
        </w:tc>
      </w:tr>
      <w:tr w:rsidR="00A84745" w14:paraId="3B032DCC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F61AE3" w14:textId="77777777" w:rsidR="00A84745" w:rsidRDefault="00000000">
            <w:r>
              <w:t>- SEZWOP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72340F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43E2C4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5F3F56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0DA0AE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A1644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50D7D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3345A2" w14:textId="77777777" w:rsidR="00A84745" w:rsidRDefault="00A84745"/>
        </w:tc>
      </w:tr>
      <w:tr w:rsidR="00A84745" w14:paraId="28C7BB89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00ABB4" w14:textId="77777777" w:rsidR="00A84745" w:rsidRDefault="00A84745"/>
        </w:tc>
      </w:tr>
      <w:tr w:rsidR="00A84745" w14:paraId="64E25803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723184" w14:textId="77777777" w:rsidR="00A84745" w:rsidRDefault="00000000">
            <w:r>
              <w:rPr>
                <w:color w:val="385623"/>
              </w:rPr>
              <w:t>9A - Amendment to Deemed Exports in returns of earlier tax periods in table 6C (DE)</w:t>
            </w:r>
          </w:p>
        </w:tc>
      </w:tr>
      <w:tr w:rsidR="00A84745" w14:paraId="504C2F91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575ABB" w14:textId="77777777" w:rsidR="00A84745" w:rsidRDefault="00000000">
            <w:r>
              <w:t>Amended Amount - 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40AA7F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D9BFED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A4AF40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E42761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79B44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9C5040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BF8B34" w14:textId="77777777" w:rsidR="00A84745" w:rsidRDefault="00A84745"/>
        </w:tc>
      </w:tr>
      <w:tr w:rsidR="00A84745" w14:paraId="13372ACE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9BA40" w14:textId="77777777" w:rsidR="00A84745" w:rsidRDefault="00000000">
            <w:r>
              <w:t>NDA (Amended - Original)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AE44A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14F02F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4EF3F2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F15F96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ECBAB6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C39AF5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1C5D62" w14:textId="77777777" w:rsidR="00A84745" w:rsidRDefault="00A84745"/>
        </w:tc>
      </w:tr>
      <w:tr w:rsidR="00A84745" w14:paraId="1BEFE470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71EF23" w14:textId="77777777" w:rsidR="00A84745" w:rsidRDefault="00A84745"/>
        </w:tc>
      </w:tr>
      <w:tr w:rsidR="00A84745" w14:paraId="7EED09C0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B648B" w14:textId="77777777" w:rsidR="00A84745" w:rsidRDefault="00000000">
            <w:r>
              <w:rPr>
                <w:b/>
              </w:rPr>
              <w:t>*Note* Dr - Debit Note Cr - Credit Note</w:t>
            </w:r>
          </w:p>
        </w:tc>
      </w:tr>
      <w:tr w:rsidR="00A84745" w14:paraId="0A09D3A7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9C021C" w14:textId="77777777" w:rsidR="00A84745" w:rsidRDefault="00000000">
            <w:r>
              <w:rPr>
                <w:color w:val="385623"/>
              </w:rPr>
              <w:t>9B - Credit / Debit Notes (Registered) - CDNR</w:t>
            </w:r>
          </w:p>
        </w:tc>
      </w:tr>
      <w:tr w:rsidR="00A84745" w14:paraId="2F5138F3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95B3A" w14:textId="77777777" w:rsidR="00A84745" w:rsidRDefault="00000000">
            <w:r>
              <w:t>Total - Net off Dr/Cr (Dr-Cr)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FD8455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CA7690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33494F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900AC2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F96AA6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D5429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26FA1" w14:textId="77777777" w:rsidR="00A84745" w:rsidRDefault="00A84745"/>
        </w:tc>
      </w:tr>
      <w:tr w:rsidR="00A84745" w14:paraId="2D9CC591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02845D" w14:textId="77777777" w:rsidR="00A84745" w:rsidRDefault="00000000">
            <w:r>
              <w:rPr>
                <w:color w:val="C55A11"/>
              </w:rPr>
              <w:t>Credit / Debit notes issued to registered persons for taxable outward supplies in table 4 other than table 6 - B2B regular</w:t>
            </w:r>
          </w:p>
        </w:tc>
      </w:tr>
      <w:tr w:rsidR="00A84745" w14:paraId="56383638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542716" w14:textId="77777777" w:rsidR="00A84745" w:rsidRDefault="00000000">
            <w:r>
              <w:t>Net Total (Dr-Cr)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6C67E9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DB254B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328B4F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17201B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376D71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6E8CC1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1A6F9B" w14:textId="77777777" w:rsidR="00A84745" w:rsidRDefault="00A84745"/>
        </w:tc>
      </w:tr>
      <w:tr w:rsidR="00A84745" w14:paraId="17BBB94C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84EE6E" w14:textId="77777777" w:rsidR="00A84745" w:rsidRDefault="00000000">
            <w:r>
              <w:rPr>
                <w:color w:val="C55A11"/>
              </w:rPr>
              <w:t>Credit / Debit notes issued to registered persons for taxable outward supplies in table 4 other than table 6 - B2B Reverse Charge</w:t>
            </w:r>
          </w:p>
        </w:tc>
      </w:tr>
      <w:tr w:rsidR="00A84745" w14:paraId="49DC1A21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C04917" w14:textId="77777777" w:rsidR="00A84745" w:rsidRDefault="00000000">
            <w:r>
              <w:t>Net Total (Dr-Cr)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C0BED6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65FC85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955FEB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D9FE5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C191E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9C505E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C3F006" w14:textId="77777777" w:rsidR="00A84745" w:rsidRDefault="00A84745"/>
        </w:tc>
      </w:tr>
      <w:tr w:rsidR="00A84745" w14:paraId="770A0838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E338E2" w14:textId="77777777" w:rsidR="00A84745" w:rsidRDefault="00000000">
            <w:r>
              <w:rPr>
                <w:color w:val="C55A11"/>
              </w:rPr>
              <w:t>Credit / Debit notes issued to registered persons for taxable outward supplies in table 6B - SEZWP / SEZWOP</w:t>
            </w:r>
          </w:p>
        </w:tc>
      </w:tr>
      <w:tr w:rsidR="00A84745" w14:paraId="03072320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EA4F8B" w14:textId="77777777" w:rsidR="00A84745" w:rsidRDefault="00000000">
            <w:r>
              <w:t>Net Total (Dr-Cr)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FA636E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C56E4C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250C7D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5CD7B2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BC206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DF2B68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911CB5" w14:textId="77777777" w:rsidR="00A84745" w:rsidRDefault="00A84745"/>
        </w:tc>
      </w:tr>
      <w:tr w:rsidR="00A84745" w14:paraId="4A86A2D4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DB2E29" w14:textId="77777777" w:rsidR="00A84745" w:rsidRDefault="00000000">
            <w:r>
              <w:rPr>
                <w:color w:val="C55A11"/>
              </w:rPr>
              <w:t>Credit / Debit notes issued to registered persons for taxable outward supplies in table 6C - DE</w:t>
            </w:r>
          </w:p>
        </w:tc>
      </w:tr>
      <w:tr w:rsidR="00A84745" w14:paraId="7E1CBA26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2177E2" w14:textId="77777777" w:rsidR="00A84745" w:rsidRDefault="00000000">
            <w:r>
              <w:t>Net Total (Dr-Cr)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00DCE9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27BF3E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E09D3F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FD26C5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C525D7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96D83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FB3492" w14:textId="77777777" w:rsidR="00A84745" w:rsidRDefault="00A84745"/>
        </w:tc>
      </w:tr>
      <w:tr w:rsidR="00A84745" w14:paraId="3696F8E3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E4056" w14:textId="77777777" w:rsidR="00A84745" w:rsidRDefault="00A84745"/>
        </w:tc>
      </w:tr>
      <w:tr w:rsidR="00A84745" w14:paraId="477D997C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D6E78B" w14:textId="77777777" w:rsidR="00A84745" w:rsidRDefault="00000000">
            <w:r>
              <w:rPr>
                <w:color w:val="385623"/>
              </w:rPr>
              <w:t>9B - Credit / Debit Notes (Unregistered) - CDNUR</w:t>
            </w:r>
          </w:p>
        </w:tc>
      </w:tr>
      <w:tr w:rsidR="00A84745" w14:paraId="2E66DC9F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7609A8" w14:textId="77777777" w:rsidR="00A84745" w:rsidRDefault="00000000">
            <w:r>
              <w:t>Total - Net off Dr/Cr (Dr-Cr)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5D432E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E70AAF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91C6A5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7E976F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8461F4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AEA550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088F1B" w14:textId="77777777" w:rsidR="00A84745" w:rsidRDefault="00A84745"/>
        </w:tc>
      </w:tr>
      <w:tr w:rsidR="00A84745" w14:paraId="6AACEDA0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2A8E96" w14:textId="77777777" w:rsidR="00A84745" w:rsidRDefault="00000000">
            <w:r>
              <w:rPr>
                <w:color w:val="C55A11"/>
              </w:rPr>
              <w:t>Unregistered Type</w:t>
            </w:r>
          </w:p>
        </w:tc>
      </w:tr>
      <w:tr w:rsidR="00A84745" w14:paraId="57DD5D19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250ADD" w14:textId="77777777" w:rsidR="00A84745" w:rsidRDefault="00000000">
            <w:r>
              <w:t>- B2CL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E7DCD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CD002F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8CD554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0D194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D50158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A159FF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065AFC" w14:textId="77777777" w:rsidR="00A84745" w:rsidRDefault="00A84745"/>
        </w:tc>
      </w:tr>
      <w:tr w:rsidR="00A84745" w14:paraId="1CF10B05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4962F8" w14:textId="77777777" w:rsidR="00A84745" w:rsidRDefault="00000000">
            <w:r>
              <w:t>- EXPWP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66AA99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AB75A3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CCE80D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EFB8A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34952E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4BDA75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087EB0" w14:textId="77777777" w:rsidR="00A84745" w:rsidRDefault="00A84745"/>
        </w:tc>
      </w:tr>
      <w:tr w:rsidR="00A84745" w14:paraId="249D15F5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4073A4" w14:textId="77777777" w:rsidR="00A84745" w:rsidRDefault="00000000">
            <w:r>
              <w:t>- EXPWOP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A13697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81ACB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E8B2B8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CEF91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1F8CC1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67A459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18DB2D" w14:textId="77777777" w:rsidR="00A84745" w:rsidRDefault="00A84745"/>
        </w:tc>
      </w:tr>
      <w:tr w:rsidR="00A84745" w14:paraId="34B39EB6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600BDB" w14:textId="77777777" w:rsidR="00A84745" w:rsidRDefault="00A84745"/>
        </w:tc>
      </w:tr>
      <w:tr w:rsidR="00A84745" w14:paraId="48E41E04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DC70E6" w14:textId="7FE4088E" w:rsidR="00A84745" w:rsidRDefault="00000000">
            <w:r>
              <w:rPr>
                <w:b/>
              </w:rPr>
              <w:lastRenderedPageBreak/>
              <w:t xml:space="preserve">*Note* NDA - Net </w:t>
            </w:r>
            <w:r w:rsidR="00DF4AA0">
              <w:rPr>
                <w:b/>
              </w:rPr>
              <w:t>Differential</w:t>
            </w:r>
            <w:r>
              <w:rPr>
                <w:b/>
              </w:rPr>
              <w:t xml:space="preserve"> Amount NADr - Net Amended Debit Notes NACr - Net Amended Credit Notes</w:t>
            </w:r>
          </w:p>
        </w:tc>
      </w:tr>
      <w:tr w:rsidR="00A84745" w14:paraId="764E3868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05FF5" w14:textId="3E07AC30" w:rsidR="00A84745" w:rsidRDefault="00000000">
            <w:r>
              <w:rPr>
                <w:color w:val="385623"/>
              </w:rPr>
              <w:t>9C - Amended Credit / Debit Notes (</w:t>
            </w:r>
            <w:r w:rsidR="00376C94">
              <w:rPr>
                <w:color w:val="385623"/>
              </w:rPr>
              <w:t>Registered)</w:t>
            </w:r>
            <w:r>
              <w:rPr>
                <w:color w:val="385623"/>
              </w:rPr>
              <w:t xml:space="preserve"> - CDNRA</w:t>
            </w:r>
          </w:p>
        </w:tc>
      </w:tr>
      <w:tr w:rsidR="00A84745" w14:paraId="60B89FDD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D6D81B" w14:textId="77777777" w:rsidR="00A84745" w:rsidRDefault="00000000">
            <w:r>
              <w:t>Amened Amount - 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2D540F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FE8B87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3BB034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E3A5E4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5FDDFE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D41BAA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35F9AF" w14:textId="77777777" w:rsidR="00A84745" w:rsidRDefault="00A84745"/>
        </w:tc>
      </w:tr>
      <w:tr w:rsidR="00A84745" w14:paraId="1702E13D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D9D3B4" w14:textId="77777777" w:rsidR="00A84745" w:rsidRDefault="00000000">
            <w:r>
              <w:t>NDA (NADr - NACr) - 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9B61E1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06C523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C5A5BC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3E4DB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1F6AF1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568109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A0F5D0" w14:textId="77777777" w:rsidR="00A84745" w:rsidRDefault="00A84745"/>
        </w:tc>
      </w:tr>
      <w:tr w:rsidR="00A84745" w14:paraId="445A807A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87AF3C" w14:textId="77777777" w:rsidR="00A84745" w:rsidRDefault="00000000">
            <w:r>
              <w:rPr>
                <w:color w:val="C55A11"/>
              </w:rPr>
              <w:t>Amended Credit / Debit notes issued to registered persons for taxable outward supplies in table 4 other than table 6 - B2B regular</w:t>
            </w:r>
          </w:p>
        </w:tc>
      </w:tr>
      <w:tr w:rsidR="00A84745" w14:paraId="38CBF5BF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FFAB39" w14:textId="77777777" w:rsidR="00A84745" w:rsidRDefault="00000000">
            <w:r>
              <w:t>Net Total (NADr - NACr)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58A0EC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2230D7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B856F0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EBFCD1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4ED0A4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A700F0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BDD77" w14:textId="77777777" w:rsidR="00A84745" w:rsidRDefault="00A84745"/>
        </w:tc>
      </w:tr>
      <w:tr w:rsidR="00A84745" w14:paraId="1906CA66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F8039" w14:textId="77777777" w:rsidR="00A84745" w:rsidRDefault="00000000">
            <w:r>
              <w:rPr>
                <w:color w:val="C55A11"/>
              </w:rPr>
              <w:t>Amanded Credit / Debit notes issued to registered persons for taxable outward supplies in table 4 other than table 6 - B2B Reverse Charge</w:t>
            </w:r>
          </w:p>
        </w:tc>
      </w:tr>
      <w:tr w:rsidR="00A84745" w14:paraId="4AF38E06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F6DAB" w14:textId="77777777" w:rsidR="00A84745" w:rsidRDefault="00000000">
            <w:r>
              <w:t>Net Total (NADr - NACr)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6EFEF3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37BB92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239D4A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560423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E98DE8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F5B2EE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DE3066" w14:textId="77777777" w:rsidR="00A84745" w:rsidRDefault="00A84745"/>
        </w:tc>
      </w:tr>
      <w:tr w:rsidR="00A84745" w14:paraId="148010C9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9C5544" w14:textId="77777777" w:rsidR="00A84745" w:rsidRDefault="00000000">
            <w:r>
              <w:rPr>
                <w:color w:val="C55A11"/>
              </w:rPr>
              <w:t>Amanded Credit / Debit notes issued to registered persons for taxable outward supplies in table 6B - SEZWP / SEZWOP</w:t>
            </w:r>
          </w:p>
        </w:tc>
      </w:tr>
      <w:tr w:rsidR="00A84745" w14:paraId="7FAC2806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10A4E5" w14:textId="77777777" w:rsidR="00A84745" w:rsidRDefault="00000000">
            <w:r>
              <w:t>Net Total (NADr - NACr)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2AFAB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6A2217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AAA691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C4FD31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3205A9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0FFB76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EBA41" w14:textId="77777777" w:rsidR="00A84745" w:rsidRDefault="00A84745"/>
        </w:tc>
      </w:tr>
      <w:tr w:rsidR="00A84745" w14:paraId="30EDE11B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887B46" w14:textId="77777777" w:rsidR="00A84745" w:rsidRDefault="00000000">
            <w:r>
              <w:rPr>
                <w:color w:val="C55A11"/>
              </w:rPr>
              <w:t>Amanded Credit / Debit notes issued to registered persons for taxable outward supplies in table 6C - DE</w:t>
            </w:r>
          </w:p>
        </w:tc>
      </w:tr>
      <w:tr w:rsidR="00A84745" w14:paraId="30319A75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E196E3" w14:textId="77777777" w:rsidR="00A84745" w:rsidRDefault="00000000">
            <w:r>
              <w:t>Net Total (NADr - NACr)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664048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BCDE60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ABE902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16CD49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CE6860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86F249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0991F7" w14:textId="77777777" w:rsidR="00A84745" w:rsidRDefault="00A84745"/>
        </w:tc>
      </w:tr>
      <w:tr w:rsidR="00A84745" w14:paraId="4F45D454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FF394A" w14:textId="77777777" w:rsidR="00A84745" w:rsidRDefault="00A84745"/>
        </w:tc>
      </w:tr>
      <w:tr w:rsidR="00A84745" w14:paraId="2FFC67FE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EF6B83" w14:textId="77777777" w:rsidR="00A84745" w:rsidRDefault="00000000">
            <w:r>
              <w:rPr>
                <w:color w:val="385623"/>
              </w:rPr>
              <w:t>9C - Amended Credit / Debit Notes (Unregistered) - CDNURA</w:t>
            </w:r>
          </w:p>
        </w:tc>
      </w:tr>
      <w:tr w:rsidR="00A84745" w14:paraId="4B6B1270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2E483B" w14:textId="4A5A3BD9" w:rsidR="00A84745" w:rsidRDefault="00000000">
            <w:r>
              <w:t xml:space="preserve">Amended Amount - </w:t>
            </w:r>
            <w:r w:rsidR="00DF4AA0"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95A173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5FA473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34B5C1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D8F32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DB4215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3266C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65F4BE" w14:textId="77777777" w:rsidR="00A84745" w:rsidRDefault="00A84745"/>
        </w:tc>
      </w:tr>
      <w:tr w:rsidR="00A84745" w14:paraId="1E7DEB56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AF1E70" w14:textId="77777777" w:rsidR="00A84745" w:rsidRDefault="00000000">
            <w:r>
              <w:t>NDA (NADr - NACr) - 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FA108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416A6C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9CAC1E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3D08B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E42F94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01F464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097FF1" w14:textId="77777777" w:rsidR="00A84745" w:rsidRDefault="00A84745"/>
        </w:tc>
      </w:tr>
      <w:tr w:rsidR="00A84745" w14:paraId="00336D0F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BA1138" w14:textId="77777777" w:rsidR="00A84745" w:rsidRDefault="00000000">
            <w:r>
              <w:rPr>
                <w:color w:val="C55A11"/>
              </w:rPr>
              <w:t>Unregistered Type</w:t>
            </w:r>
          </w:p>
        </w:tc>
      </w:tr>
      <w:tr w:rsidR="00A84745" w14:paraId="1429A82B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EB9883" w14:textId="77777777" w:rsidR="00A84745" w:rsidRDefault="00000000">
            <w:r>
              <w:t>- B2CL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46BF0C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1BEEF9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ABA878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6AA72F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9C9AA1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E4E330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EC73F8" w14:textId="77777777" w:rsidR="00A84745" w:rsidRDefault="00A84745"/>
        </w:tc>
      </w:tr>
      <w:tr w:rsidR="00A84745" w14:paraId="7B26B6C8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254081" w14:textId="77777777" w:rsidR="00A84745" w:rsidRDefault="00000000">
            <w:r>
              <w:t>- EXPWP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286842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348C2F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F2C99B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2D13AE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58C1EA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1427B2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438A8B" w14:textId="77777777" w:rsidR="00A84745" w:rsidRDefault="00A84745"/>
        </w:tc>
      </w:tr>
      <w:tr w:rsidR="00A84745" w14:paraId="43E044D8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3F1104" w14:textId="77777777" w:rsidR="00A84745" w:rsidRDefault="00000000">
            <w:r>
              <w:t>- EXPWOP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7C91C1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F08801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9E87F9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D32DCD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10337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35247B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C551D0" w14:textId="77777777" w:rsidR="00A84745" w:rsidRDefault="00A84745"/>
        </w:tc>
      </w:tr>
      <w:tr w:rsidR="00A84745" w14:paraId="4C21ED39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BDF9B9" w14:textId="77777777" w:rsidR="00A84745" w:rsidRDefault="00A84745"/>
        </w:tc>
      </w:tr>
      <w:tr w:rsidR="00A84745" w14:paraId="42F9A570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967454" w14:textId="1C6287B6" w:rsidR="00A84745" w:rsidRDefault="00000000">
            <w:r>
              <w:rPr>
                <w:color w:val="385623"/>
              </w:rPr>
              <w:t xml:space="preserve">10 - </w:t>
            </w:r>
            <w:r w:rsidR="00376C94">
              <w:rPr>
                <w:color w:val="385623"/>
              </w:rPr>
              <w:t>Amendment</w:t>
            </w:r>
            <w:r>
              <w:rPr>
                <w:color w:val="385623"/>
              </w:rPr>
              <w:t xml:space="preserve"> to taxable outward supplies made to unregistered persons in returns for earlier tax periods in table 7 - B2C (Others)</w:t>
            </w:r>
          </w:p>
        </w:tc>
      </w:tr>
      <w:tr w:rsidR="00A84745" w14:paraId="65C975F2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4C9B3E" w14:textId="77777777" w:rsidR="00A84745" w:rsidRDefault="00000000">
            <w:r>
              <w:t>Amended Amount - 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C8665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ECA7B0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E9B9FE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121D0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CAE88D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4847B4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F3D1EE" w14:textId="77777777" w:rsidR="00A84745" w:rsidRDefault="00A84745"/>
        </w:tc>
      </w:tr>
      <w:tr w:rsidR="00A84745" w14:paraId="316153A4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A09F" w14:textId="77777777" w:rsidR="00A84745" w:rsidRDefault="00000000">
            <w:r>
              <w:t>NDA (Amended - Original)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25008E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9306BF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76D24F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6F0388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E74249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E6C81A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9788A0" w14:textId="77777777" w:rsidR="00A84745" w:rsidRDefault="00A84745"/>
        </w:tc>
      </w:tr>
      <w:tr w:rsidR="00A84745" w14:paraId="13A5B243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D29B88" w14:textId="77777777" w:rsidR="00A84745" w:rsidRDefault="00A84745"/>
        </w:tc>
      </w:tr>
      <w:tr w:rsidR="00A84745" w14:paraId="60C35CD2" w14:textId="77777777">
        <w:trPr>
          <w:trHeight w:val="58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B45F93" w14:textId="77777777" w:rsidR="00A84745" w:rsidRDefault="00000000">
            <w:r>
              <w:rPr>
                <w:color w:val="385623"/>
              </w:rPr>
              <w:t>11A(1) , 11A(2) - Advances received for which invoices has not been issued (tax amount to be added to the output tax liability) (Net of Refund Vouchers)</w:t>
            </w:r>
          </w:p>
        </w:tc>
      </w:tr>
      <w:tr w:rsidR="00A84745" w14:paraId="269B46CB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CCDD00" w14:textId="77777777" w:rsidR="00A84745" w:rsidRDefault="00000000">
            <w:r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471460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59CBD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BACDDD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784A89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D04CE7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22F94F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C318CE" w14:textId="77777777" w:rsidR="00A84745" w:rsidRDefault="00A84745"/>
        </w:tc>
      </w:tr>
      <w:tr w:rsidR="00A84745" w14:paraId="0E6184D4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796D0" w14:textId="77777777" w:rsidR="00A84745" w:rsidRDefault="00A84745"/>
        </w:tc>
      </w:tr>
      <w:tr w:rsidR="00A84745" w14:paraId="5A7A9FAB" w14:textId="77777777">
        <w:trPr>
          <w:trHeight w:val="55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3175A2" w14:textId="77777777" w:rsidR="00A84745" w:rsidRDefault="00000000">
            <w:r>
              <w:rPr>
                <w:color w:val="385623"/>
              </w:rPr>
              <w:t>11B(1), 11B(2) - Advance amount received in earlier tax period and adjusted against the supplies being shown in this tax period in Table Nos. 4,5,6 &amp;7</w:t>
            </w:r>
          </w:p>
        </w:tc>
      </w:tr>
      <w:tr w:rsidR="00A84745" w14:paraId="042CCF45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C3877" w14:textId="77777777" w:rsidR="00A84745" w:rsidRDefault="00000000">
            <w:r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1F02CC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BB3696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29D03D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269364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F15E5C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BDD300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549033" w14:textId="77777777" w:rsidR="00A84745" w:rsidRDefault="00A84745"/>
        </w:tc>
      </w:tr>
      <w:tr w:rsidR="00A84745" w14:paraId="2ACCF15E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183C45" w14:textId="77777777" w:rsidR="00A84745" w:rsidRDefault="00A84745"/>
        </w:tc>
      </w:tr>
      <w:tr w:rsidR="00A84745" w14:paraId="2A3AB3DF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5475DF" w14:textId="77777777" w:rsidR="00A84745" w:rsidRDefault="00000000">
            <w:r>
              <w:rPr>
                <w:color w:val="385623"/>
              </w:rPr>
              <w:t>11A - Amendment to advances received in returns for earlier tax periods in table 11A(1), 11A(2)</w:t>
            </w:r>
          </w:p>
        </w:tc>
      </w:tr>
      <w:tr w:rsidR="00A84745" w14:paraId="0218AE1A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132CE8" w14:textId="77777777" w:rsidR="00A84745" w:rsidRDefault="00000000">
            <w:r>
              <w:t>Amended Amount - 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AE9147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083832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60A31E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5E7E48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1F5577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1E90BE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A3B30B" w14:textId="77777777" w:rsidR="00A84745" w:rsidRDefault="00A84745"/>
        </w:tc>
      </w:tr>
      <w:tr w:rsidR="00A84745" w14:paraId="4458DE29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DBCDBA" w14:textId="77777777" w:rsidR="00A84745" w:rsidRDefault="00000000">
            <w:r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70077B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DBB8E9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51BF4A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24469C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B5A883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0E7B44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9B92BB" w14:textId="77777777" w:rsidR="00A84745" w:rsidRDefault="00A84745"/>
        </w:tc>
      </w:tr>
      <w:tr w:rsidR="00A84745" w14:paraId="28532A49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4F96A6" w14:textId="77777777" w:rsidR="00A84745" w:rsidRDefault="00A84745"/>
        </w:tc>
      </w:tr>
      <w:tr w:rsidR="00A84745" w14:paraId="5B576D27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89ED0B" w14:textId="77777777" w:rsidR="00A84745" w:rsidRDefault="00000000">
            <w:r>
              <w:rPr>
                <w:color w:val="385623"/>
              </w:rPr>
              <w:t>11B - Amendment to advances adjusted in returns for earlier tax periods in table 11B(1), 11B(2)</w:t>
            </w:r>
          </w:p>
        </w:tc>
      </w:tr>
      <w:tr w:rsidR="00A84745" w14:paraId="7C12AC34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0346D0" w14:textId="77777777" w:rsidR="00A84745" w:rsidRDefault="00000000">
            <w:r>
              <w:t>Amended Amount - 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064A4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E1C192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CBB748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433CAB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7B3B2B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9D2AA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3388C4" w14:textId="77777777" w:rsidR="00A84745" w:rsidRDefault="00A84745"/>
        </w:tc>
      </w:tr>
      <w:tr w:rsidR="00A84745" w14:paraId="2BE29DB3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654165" w14:textId="77777777" w:rsidR="00A84745" w:rsidRDefault="00000000">
            <w:r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8ABF4C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D986F8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1BD96B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70CB7E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3B70A7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5D5BE8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9BB7AF" w14:textId="77777777" w:rsidR="00A84745" w:rsidRDefault="00A84745"/>
        </w:tc>
      </w:tr>
      <w:tr w:rsidR="00A84745" w14:paraId="410FE1AB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C8AFE0" w14:textId="77777777" w:rsidR="00A84745" w:rsidRDefault="00A84745"/>
        </w:tc>
      </w:tr>
      <w:tr w:rsidR="00A84745" w14:paraId="594F28B7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126EE" w14:textId="77777777" w:rsidR="00A84745" w:rsidRDefault="00000000">
            <w:r>
              <w:rPr>
                <w:color w:val="385623"/>
              </w:rPr>
              <w:t>12 - HSN-wise summary of outward supplies</w:t>
            </w:r>
          </w:p>
        </w:tc>
      </w:tr>
      <w:tr w:rsidR="00A84745" w14:paraId="0D41F06D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D9CD6B" w14:textId="77777777" w:rsidR="00A84745" w:rsidRDefault="00000000">
            <w:r>
              <w:rPr>
                <w:color w:val="385623"/>
              </w:rPr>
              <w:t>Total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AA7303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0B1E91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A090C5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DEA537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750C0B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5BCC66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BD4D0F" w14:textId="77777777" w:rsidR="00A84745" w:rsidRDefault="00A84745"/>
        </w:tc>
      </w:tr>
      <w:tr w:rsidR="00A84745" w14:paraId="69189465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B12D03" w14:textId="77777777" w:rsidR="00A84745" w:rsidRDefault="00A84745"/>
        </w:tc>
      </w:tr>
      <w:tr w:rsidR="00A84745" w14:paraId="32E4C054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01CB64" w14:textId="77777777" w:rsidR="00A84745" w:rsidRDefault="00000000">
            <w:r>
              <w:rPr>
                <w:color w:val="385623"/>
              </w:rPr>
              <w:t>13 - Documents issued</w:t>
            </w:r>
          </w:p>
        </w:tc>
      </w:tr>
      <w:tr w:rsidR="00A84745" w14:paraId="634EAA4E" w14:textId="77777777" w:rsidTr="00DF4AA0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B319E1" w14:textId="77777777" w:rsidR="00A84745" w:rsidRDefault="00000000">
            <w:r>
              <w:t>Net issued Documents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F48B87" w14:textId="77777777" w:rsidR="00A84745" w:rsidRDefault="00A84745"/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999C20" w14:textId="77777777" w:rsidR="00A84745" w:rsidRDefault="00A84745"/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07488C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34C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62551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9282CB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B094F0" w14:textId="77777777" w:rsidR="00A84745" w:rsidRDefault="00A84745"/>
        </w:tc>
      </w:tr>
      <w:tr w:rsidR="00A84745" w14:paraId="7BE71330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85A8F" w14:textId="77777777" w:rsidR="00A84745" w:rsidRDefault="00A84745"/>
        </w:tc>
      </w:tr>
      <w:tr w:rsidR="00A84745" w14:paraId="3056B226" w14:textId="77777777" w:rsidTr="00DF4AA0">
        <w:trPr>
          <w:trHeight w:val="315"/>
        </w:trPr>
        <w:tc>
          <w:tcPr>
            <w:tcW w:w="510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D80036" w14:textId="77777777" w:rsidR="00A84745" w:rsidRDefault="00000000">
            <w:r>
              <w:rPr>
                <w:b/>
                <w:color w:val="FFFFFF"/>
              </w:rPr>
              <w:t>Total Liability (Outward supplies other than Reverse Charge)</w:t>
            </w:r>
          </w:p>
        </w:tc>
        <w:tc>
          <w:tcPr>
            <w:tcW w:w="2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8D077B" w14:textId="77777777" w:rsidR="00A84745" w:rsidRDefault="00A84745"/>
        </w:tc>
        <w:tc>
          <w:tcPr>
            <w:tcW w:w="23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65013A" w14:textId="77777777" w:rsidR="00A84745" w:rsidRDefault="00A8474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ECFE89" w14:textId="77777777" w:rsidR="00A84745" w:rsidRDefault="00A84745"/>
        </w:tc>
        <w:tc>
          <w:tcPr>
            <w:tcW w:w="2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DC057" w14:textId="77777777" w:rsidR="00A84745" w:rsidRDefault="00A84745"/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F872BE" w14:textId="77777777" w:rsidR="00A84745" w:rsidRDefault="00A84745"/>
        </w:tc>
      </w:tr>
      <w:tr w:rsidR="00A84745" w14:paraId="73EBD907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FD2E74" w14:textId="77777777" w:rsidR="00A84745" w:rsidRDefault="00A84745"/>
        </w:tc>
      </w:tr>
      <w:tr w:rsidR="00A84745" w14:paraId="0B691C70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F1C6EC" w14:textId="77777777" w:rsidR="00A84745" w:rsidRDefault="00000000">
            <w:r>
              <w:rPr>
                <w:color w:val="385623"/>
              </w:rPr>
              <w:t>Verification:</w:t>
            </w:r>
          </w:p>
        </w:tc>
      </w:tr>
      <w:tr w:rsidR="00A84745" w14:paraId="463F1DA1" w14:textId="77777777" w:rsidTr="00DF4AA0">
        <w:trPr>
          <w:trHeight w:val="630"/>
        </w:trPr>
        <w:tc>
          <w:tcPr>
            <w:tcW w:w="15420" w:type="dxa"/>
            <w:gridSpan w:val="9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7499DA" w14:textId="77777777" w:rsidR="00A84745" w:rsidRDefault="00A84745"/>
        </w:tc>
      </w:tr>
      <w:tr w:rsidR="00A84745" w14:paraId="5A837DB1" w14:textId="77777777" w:rsidTr="00DF4AA0">
        <w:trPr>
          <w:trHeight w:val="291"/>
        </w:trPr>
        <w:tc>
          <w:tcPr>
            <w:tcW w:w="15420" w:type="dxa"/>
            <w:gridSpan w:val="9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96BB" w14:textId="77777777" w:rsidR="00A84745" w:rsidRDefault="00A84745"/>
        </w:tc>
      </w:tr>
      <w:tr w:rsidR="00A84745" w14:paraId="391D70A1" w14:textId="77777777">
        <w:trPr>
          <w:trHeight w:val="315"/>
        </w:trPr>
        <w:tc>
          <w:tcPr>
            <w:tcW w:w="1542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79CF96" w14:textId="77777777" w:rsidR="00A84745" w:rsidRDefault="00A84745"/>
        </w:tc>
      </w:tr>
      <w:tr w:rsidR="00A84745" w14:paraId="3FB95E8F" w14:textId="77777777" w:rsidTr="00DF4AA0">
        <w:trPr>
          <w:trHeight w:val="315"/>
        </w:trPr>
        <w:tc>
          <w:tcPr>
            <w:tcW w:w="395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76A0BD" w14:textId="77777777" w:rsidR="00A84745" w:rsidRDefault="00000000">
            <w:r>
              <w:rPr>
                <w:b/>
              </w:rPr>
              <w:t>Date:</w:t>
            </w:r>
          </w:p>
        </w:tc>
        <w:tc>
          <w:tcPr>
            <w:tcW w:w="477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014635" w14:textId="77777777" w:rsidR="00A84745" w:rsidRDefault="00000000">
            <w:pPr>
              <w:jc w:val="center"/>
            </w:pPr>
            <w:r>
              <w:rPr>
                <w:b/>
              </w:rPr>
              <w:t>Designation / Status</w:t>
            </w:r>
          </w:p>
        </w:tc>
        <w:tc>
          <w:tcPr>
            <w:tcW w:w="66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EF2709" w14:textId="77777777" w:rsidR="00A84745" w:rsidRDefault="00000000">
            <w:pPr>
              <w:jc w:val="center"/>
            </w:pPr>
            <w:r>
              <w:rPr>
                <w:b/>
              </w:rPr>
              <w:t>Name of Authorized Signatory</w:t>
            </w:r>
          </w:p>
        </w:tc>
      </w:tr>
      <w:tr w:rsidR="00A84745" w14:paraId="54CC73C5" w14:textId="77777777" w:rsidTr="00DF4AA0">
        <w:trPr>
          <w:trHeight w:val="1575"/>
        </w:trPr>
        <w:tc>
          <w:tcPr>
            <w:tcW w:w="395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D6911" w14:textId="77777777" w:rsidR="00A84745" w:rsidRDefault="00A84745"/>
        </w:tc>
        <w:tc>
          <w:tcPr>
            <w:tcW w:w="477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649835" w14:textId="77777777" w:rsidR="00A84745" w:rsidRDefault="00A84745"/>
        </w:tc>
        <w:tc>
          <w:tcPr>
            <w:tcW w:w="66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FD35D" w14:textId="77777777" w:rsidR="00A84745" w:rsidRDefault="00A84745"/>
        </w:tc>
      </w:tr>
    </w:tbl>
    <w:p w14:paraId="05762962" w14:textId="77777777" w:rsidR="00A84745" w:rsidRDefault="00A84745"/>
    <w:p w14:paraId="2586C5E6" w14:textId="77777777" w:rsidR="00400301" w:rsidRDefault="00400301"/>
    <w:p w14:paraId="6F6F3292" w14:textId="77777777" w:rsidR="00400301" w:rsidRDefault="00400301"/>
    <w:p w14:paraId="08C1D6E0" w14:textId="77777777" w:rsidR="00400301" w:rsidRDefault="00400301"/>
    <w:p w14:paraId="013CF49A" w14:textId="77777777" w:rsidR="00400301" w:rsidRDefault="00400301"/>
    <w:p w14:paraId="48E59F98" w14:textId="77777777" w:rsidR="00400301" w:rsidRDefault="00400301"/>
    <w:p w14:paraId="22502F25" w14:textId="58A9BC7B" w:rsidR="00400301" w:rsidRDefault="00400301"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6275334E" wp14:editId="453E1D03">
            <wp:extent cx="3657600" cy="2057400"/>
            <wp:effectExtent l="0" t="0" r="0" b="0"/>
            <wp:docPr id="3" name="Picture 2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F568FAE9-879B-56CD-25F6-F49D1A2B64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4"/>
                      <a:extLst>
                        <a:ext uri="{FF2B5EF4-FFF2-40B4-BE49-F238E27FC236}">
                          <a16:creationId xmlns:a16="http://schemas.microsoft.com/office/drawing/2014/main" id="{F568FAE9-879B-56CD-25F6-F49D1A2B64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301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45"/>
    <w:rsid w:val="00376C94"/>
    <w:rsid w:val="00400301"/>
    <w:rsid w:val="00A84745"/>
    <w:rsid w:val="00D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EB6F"/>
  <w15:docId w15:val="{34066F2E-3038-4F17-880F-D636B9F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4</cp:revision>
  <dcterms:created xsi:type="dcterms:W3CDTF">2023-05-10T07:13:00Z</dcterms:created>
  <dcterms:modified xsi:type="dcterms:W3CDTF">2023-05-10T07:45:00Z</dcterms:modified>
</cp:coreProperties>
</file>