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144" w:tblpY="541"/>
        <w:tblW w:w="11340" w:type="dxa"/>
        <w:tblLayout w:type="fixed"/>
        <w:tblLook w:val="04A0" w:firstRow="1" w:lastRow="0" w:firstColumn="1" w:lastColumn="0" w:noHBand="0" w:noVBand="1"/>
      </w:tblPr>
      <w:tblGrid>
        <w:gridCol w:w="983"/>
        <w:gridCol w:w="2070"/>
        <w:gridCol w:w="1289"/>
        <w:gridCol w:w="872"/>
        <w:gridCol w:w="1439"/>
        <w:gridCol w:w="1275"/>
        <w:gridCol w:w="1383"/>
        <w:gridCol w:w="733"/>
        <w:gridCol w:w="1296"/>
      </w:tblGrid>
      <w:tr w:rsidR="00607C34" w:rsidRPr="00071B70" w14:paraId="5B6515B9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D8BAB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Company/Seller Name: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03DDE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>LOGO</w:t>
            </w:r>
          </w:p>
        </w:tc>
      </w:tr>
      <w:tr w:rsidR="00607C34" w:rsidRPr="00071B70" w14:paraId="69ADD553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F517E" w14:textId="676962A2" w:rsidR="00071B70" w:rsidRPr="00071B70" w:rsidRDefault="00083482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  <w:r w:rsidR="00071B70"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E62F36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607C34" w:rsidRPr="00071B70" w14:paraId="67FCAA58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BF8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94082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607C34" w:rsidRPr="00071B70" w14:paraId="7283D068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FDA31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027D0A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607C34" w:rsidRPr="00071B70" w14:paraId="5DDBD5AD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F1593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4B828B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607C34" w:rsidRPr="00071B70" w14:paraId="4AA3F2CA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13D1D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GSTIN: 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B277A0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607C34" w:rsidRPr="00071B70" w14:paraId="0891B230" w14:textId="77777777" w:rsidTr="00607C34">
        <w:trPr>
          <w:trHeight w:val="219"/>
        </w:trPr>
        <w:tc>
          <w:tcPr>
            <w:tcW w:w="79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61C08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State: </w:t>
            </w:r>
          </w:p>
        </w:tc>
        <w:tc>
          <w:tcPr>
            <w:tcW w:w="3412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8E20EC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71B70" w:rsidRPr="00071B70" w14:paraId="7EEAEED9" w14:textId="77777777" w:rsidTr="00607C34">
        <w:trPr>
          <w:trHeight w:val="219"/>
        </w:trPr>
        <w:tc>
          <w:tcPr>
            <w:tcW w:w="113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9AE4"/>
            <w:noWrap/>
            <w:vAlign w:val="bottom"/>
            <w:hideMark/>
          </w:tcPr>
          <w:p w14:paraId="586D949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71B70" w:rsidRPr="00071B70" w14:paraId="657DA5A7" w14:textId="77777777" w:rsidTr="00607C34">
        <w:trPr>
          <w:trHeight w:val="476"/>
        </w:trPr>
        <w:tc>
          <w:tcPr>
            <w:tcW w:w="113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BDDF7"/>
            <w:noWrap/>
            <w:vAlign w:val="center"/>
            <w:hideMark/>
          </w:tcPr>
          <w:p w14:paraId="15D9F44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 xml:space="preserve">Tax Invoice </w:t>
            </w:r>
          </w:p>
        </w:tc>
      </w:tr>
      <w:tr w:rsidR="00071B70" w:rsidRPr="00071B70" w14:paraId="296B626B" w14:textId="77777777" w:rsidTr="00607C34">
        <w:trPr>
          <w:trHeight w:val="219"/>
        </w:trPr>
        <w:tc>
          <w:tcPr>
            <w:tcW w:w="1134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48F1A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71B70" w:rsidRPr="00071B70" w14:paraId="04DB9122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790B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Bill To:</w:t>
            </w:r>
          </w:p>
        </w:tc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F4A21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Shipping To:</w:t>
            </w:r>
          </w:p>
        </w:tc>
      </w:tr>
      <w:tr w:rsidR="00071B70" w:rsidRPr="00071B70" w14:paraId="54D5433B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B8137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Name:</w:t>
            </w:r>
          </w:p>
        </w:tc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92034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71B70" w:rsidRPr="00071B70" w14:paraId="112CF27B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B0349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E9D212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7A6BD642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F086B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Contact No.: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9908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Invoice No.: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5AF88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ABC-2022-0001</w:t>
            </w:r>
          </w:p>
        </w:tc>
      </w:tr>
      <w:tr w:rsidR="00607C34" w:rsidRPr="00071B70" w14:paraId="75337780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AAB9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1B7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Date: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EE066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DD/MM/YYYY</w:t>
            </w:r>
          </w:p>
        </w:tc>
      </w:tr>
      <w:tr w:rsidR="00071B70" w:rsidRPr="00071B70" w14:paraId="07E6D2FF" w14:textId="77777777" w:rsidTr="00607C34">
        <w:trPr>
          <w:trHeight w:val="219"/>
        </w:trPr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C7085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State:</w:t>
            </w:r>
          </w:p>
        </w:tc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F58472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71B70" w:rsidRPr="00071B70" w14:paraId="58B335A2" w14:textId="77777777" w:rsidTr="00607C34">
        <w:trPr>
          <w:trHeight w:val="219"/>
        </w:trPr>
        <w:tc>
          <w:tcPr>
            <w:tcW w:w="113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9AE4"/>
            <w:noWrap/>
            <w:vAlign w:val="bottom"/>
            <w:hideMark/>
          </w:tcPr>
          <w:p w14:paraId="3D394259" w14:textId="176D9A70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71B70" w:rsidRPr="00071B70" w14:paraId="48750430" w14:textId="77777777" w:rsidTr="00607C34">
        <w:trPr>
          <w:trHeight w:val="476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DDF7"/>
            <w:noWrap/>
            <w:vAlign w:val="center"/>
            <w:hideMark/>
          </w:tcPr>
          <w:p w14:paraId="6E1D77D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#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noWrap/>
            <w:vAlign w:val="center"/>
            <w:hideMark/>
          </w:tcPr>
          <w:p w14:paraId="7B8C6EB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Item name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noWrap/>
            <w:vAlign w:val="center"/>
            <w:hideMark/>
          </w:tcPr>
          <w:p w14:paraId="557F5DA2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vAlign w:val="center"/>
            <w:hideMark/>
          </w:tcPr>
          <w:p w14:paraId="1237E7E5" w14:textId="765F9AD8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vAlign w:val="center"/>
            <w:hideMark/>
          </w:tcPr>
          <w:p w14:paraId="05C80015" w14:textId="26172B98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Price/</w:t>
            </w: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vAlign w:val="center"/>
            <w:hideMark/>
          </w:tcPr>
          <w:p w14:paraId="64B7C87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Discount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DF7"/>
            <w:vAlign w:val="center"/>
            <w:hideMark/>
          </w:tcPr>
          <w:p w14:paraId="79928F3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GST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DDF7"/>
            <w:vAlign w:val="center"/>
            <w:hideMark/>
          </w:tcPr>
          <w:p w14:paraId="068C1E5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</w:t>
            </w:r>
          </w:p>
        </w:tc>
      </w:tr>
      <w:tr w:rsidR="00071B70" w:rsidRPr="00071B70" w14:paraId="5DE96D6E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6B2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BA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9C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341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245" w14:textId="29D191F9" w:rsidR="00071B70" w:rsidRPr="00071B70" w:rsidRDefault="00607C34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65BCCD" wp14:editId="1C323C9C">
                  <wp:simplePos x="0" y="0"/>
                  <wp:positionH relativeFrom="column">
                    <wp:posOffset>-908050</wp:posOffset>
                  </wp:positionH>
                  <wp:positionV relativeFrom="paragraph">
                    <wp:posOffset>-784860</wp:posOffset>
                  </wp:positionV>
                  <wp:extent cx="2758440" cy="2758440"/>
                  <wp:effectExtent l="0" t="0" r="3810" b="3810"/>
                  <wp:wrapNone/>
                  <wp:docPr id="2" name="Picture 2" descr="A black background with a black squar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03BB1-70F8-3566-1286-F8141C427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background with a black squar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EB803BB1-70F8-3566-1286-F8141C427C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alphaModFix am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27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B70"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AD5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DF5D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3B6D1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071B70" w:rsidRPr="00071B70" w14:paraId="779921AC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5F17F86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35A0EF9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A1456D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954278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2C7E6E4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095A08E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5E13DDE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E7F8"/>
            <w:noWrap/>
            <w:vAlign w:val="center"/>
            <w:hideMark/>
          </w:tcPr>
          <w:p w14:paraId="3B34E74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283.2</w:t>
            </w:r>
          </w:p>
        </w:tc>
      </w:tr>
      <w:tr w:rsidR="00071B70" w:rsidRPr="00071B70" w14:paraId="5996E27C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AFF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97B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69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06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9AC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E52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56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EEFE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336</w:t>
            </w:r>
          </w:p>
        </w:tc>
      </w:tr>
      <w:tr w:rsidR="00071B70" w:rsidRPr="00071B70" w14:paraId="7F0E00C6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0C7BA04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DC015C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4D10ABF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13A2FF6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6F2BC00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C7257D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49A156E2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E7F8"/>
            <w:noWrap/>
            <w:vAlign w:val="center"/>
            <w:hideMark/>
          </w:tcPr>
          <w:p w14:paraId="4D8EEC5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071B70" w:rsidRPr="00071B70" w14:paraId="65D5F130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A21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76D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401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96F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194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FA42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8FA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8956D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071B70" w:rsidRPr="00071B70" w14:paraId="4F45D43C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5B92B246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bottom"/>
            <w:hideMark/>
          </w:tcPr>
          <w:p w14:paraId="25CE209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6FC50FAD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5F7635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2EAB1EC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75C8A336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2D2A568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E7F8"/>
            <w:noWrap/>
            <w:vAlign w:val="center"/>
            <w:hideMark/>
          </w:tcPr>
          <w:p w14:paraId="4C46B2C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304.5</w:t>
            </w:r>
          </w:p>
        </w:tc>
      </w:tr>
      <w:tr w:rsidR="00071B70" w:rsidRPr="00071B70" w14:paraId="2B14D765" w14:textId="77777777" w:rsidTr="00607C34">
        <w:trPr>
          <w:trHeight w:val="22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BEE5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6D8F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BF8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307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60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58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1C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DF5D8F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071B70" w:rsidRPr="00071B70" w14:paraId="37DFA325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59980A1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38C9053A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12DA643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5F43DCF6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4980A5A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6760D5A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7F8"/>
            <w:noWrap/>
            <w:vAlign w:val="center"/>
            <w:hideMark/>
          </w:tcPr>
          <w:p w14:paraId="08F178E2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E7F8"/>
            <w:noWrap/>
            <w:vAlign w:val="center"/>
            <w:hideMark/>
          </w:tcPr>
          <w:p w14:paraId="32B72A5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71B70" w:rsidRPr="00071B70" w14:paraId="7375E8BC" w14:textId="77777777" w:rsidTr="00607C34">
        <w:trPr>
          <w:trHeight w:val="333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198298F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4233CD8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5860363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7E0CC01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4A31D93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BCED"/>
            <w:noWrap/>
            <w:vAlign w:val="center"/>
            <w:hideMark/>
          </w:tcPr>
          <w:p w14:paraId="756803D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118.70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7BCED"/>
            <w:noWrap/>
            <w:vAlign w:val="center"/>
            <w:hideMark/>
          </w:tcPr>
          <w:p w14:paraId="3268A45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1869</w:t>
            </w:r>
          </w:p>
        </w:tc>
      </w:tr>
      <w:tr w:rsidR="00071B70" w:rsidRPr="00071B70" w14:paraId="5E2DEA36" w14:textId="77777777" w:rsidTr="00607C34">
        <w:trPr>
          <w:trHeight w:val="219"/>
        </w:trPr>
        <w:tc>
          <w:tcPr>
            <w:tcW w:w="113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6E5E8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607C34" w:rsidRPr="00071B70" w14:paraId="72D10EF0" w14:textId="77777777" w:rsidTr="00607C34">
        <w:trPr>
          <w:trHeight w:val="333"/>
        </w:trPr>
        <w:tc>
          <w:tcPr>
            <w:tcW w:w="4342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7F1327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 in words: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8A7A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278F"/>
            <w:noWrap/>
            <w:vAlign w:val="center"/>
            <w:hideMark/>
          </w:tcPr>
          <w:p w14:paraId="48E30C7D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Sub Total: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2278F"/>
            <w:noWrap/>
            <w:vAlign w:val="bottom"/>
            <w:hideMark/>
          </w:tcPr>
          <w:p w14:paraId="4962EAA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1890.00</w:t>
            </w:r>
          </w:p>
        </w:tc>
      </w:tr>
      <w:tr w:rsidR="00607C34" w:rsidRPr="00071B70" w14:paraId="3D9E6B14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6FA35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A82F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E040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Discount: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8D488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140</w:t>
            </w:r>
          </w:p>
        </w:tc>
      </w:tr>
      <w:tr w:rsidR="00607C34" w:rsidRPr="00071B70" w14:paraId="0E8D368E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7EB9E8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B260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F673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SGST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47C9C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607C34" w:rsidRPr="00071B70" w14:paraId="08E5A516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729CCF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860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38F9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CGST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166321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607C34" w:rsidRPr="00071B70" w14:paraId="7F3E795E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FAEF87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0EE1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C780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2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336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607C34" w:rsidRPr="00071B70" w14:paraId="2E426A39" w14:textId="77777777" w:rsidTr="00607C34">
        <w:trPr>
          <w:trHeight w:val="219"/>
        </w:trPr>
        <w:tc>
          <w:tcPr>
            <w:tcW w:w="43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C301C3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5DFF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D667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2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7144C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0B533B7A" w14:textId="77777777" w:rsidTr="00607C34">
        <w:trPr>
          <w:trHeight w:val="219"/>
        </w:trPr>
        <w:tc>
          <w:tcPr>
            <w:tcW w:w="4342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F1D28A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Terms &amp; Conditions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D11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7BFD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Received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07632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607C34" w:rsidRPr="00071B70" w14:paraId="0FE7A3F9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D6C99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2AD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06D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Balance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B368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</w:t>
            </w:r>
          </w:p>
        </w:tc>
      </w:tr>
      <w:tr w:rsidR="00607C34" w:rsidRPr="00071B70" w14:paraId="2BAEDCC7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8A5382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8A1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67F1AA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7C34" w:rsidRPr="00071B70" w14:paraId="0C121289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5885D9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19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62C6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7C34" w:rsidRPr="00071B70" w14:paraId="65F563A5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5DBE5A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5F7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066" w14:textId="53F56CDA" w:rsidR="00071B70" w:rsidRPr="00071B70" w:rsidRDefault="00607C34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</w:t>
            </w: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</w:t>
            </w:r>
            <w:r w:rsidRPr="00071B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seal and Sign</w:t>
            </w:r>
          </w:p>
          <w:p w14:paraId="2A5DA7A6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43ECF186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FC90B4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21D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5D944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585484AF" w14:textId="77777777" w:rsidTr="00607C34">
        <w:trPr>
          <w:trHeight w:val="219"/>
        </w:trPr>
        <w:tc>
          <w:tcPr>
            <w:tcW w:w="4342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FA8A20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5C4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8E620F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35122CBF" w14:textId="77777777" w:rsidTr="00607C34">
        <w:trPr>
          <w:trHeight w:val="219"/>
        </w:trPr>
        <w:tc>
          <w:tcPr>
            <w:tcW w:w="43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FFFF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ABFB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79ADEC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1C279EA8" w14:textId="77777777" w:rsidTr="00607C34">
        <w:trPr>
          <w:trHeight w:val="219"/>
        </w:trPr>
        <w:tc>
          <w:tcPr>
            <w:tcW w:w="43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7887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7E0E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F9C9A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2FFF69C8" w14:textId="77777777" w:rsidTr="00607C34">
        <w:trPr>
          <w:trHeight w:val="219"/>
        </w:trPr>
        <w:tc>
          <w:tcPr>
            <w:tcW w:w="43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5D4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9395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3A1B4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0A312C70" w14:textId="77777777" w:rsidTr="00607C34">
        <w:trPr>
          <w:trHeight w:val="228"/>
        </w:trPr>
        <w:tc>
          <w:tcPr>
            <w:tcW w:w="43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9ED01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626E9" w14:textId="77777777" w:rsidR="00071B70" w:rsidRPr="00071B70" w:rsidRDefault="00071B70" w:rsidP="00607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12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1FBA0D" w14:textId="77777777" w:rsidR="00071B70" w:rsidRPr="00071B70" w:rsidRDefault="00071B70" w:rsidP="0060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07C34" w:rsidRPr="00071B70" w14:paraId="2D46FCC3" w14:textId="77777777" w:rsidTr="00607C34">
        <w:trPr>
          <w:trHeight w:val="276"/>
        </w:trPr>
        <w:tc>
          <w:tcPr>
            <w:tcW w:w="9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28282" w14:textId="77777777" w:rsidR="00071B70" w:rsidRPr="00071B70" w:rsidRDefault="00071B70" w:rsidP="00607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56314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kern w:val="0"/>
                <w:sz w:val="28"/>
                <w:szCs w:val="28"/>
                <w:u w:val="single"/>
                <w:lang w:eastAsia="en-IN"/>
                <w14:ligatures w14:val="none"/>
              </w:rPr>
            </w:pPr>
            <w:r w:rsidRPr="00071B70">
              <w:rPr>
                <w:rFonts w:ascii="Arial" w:eastAsia="Times New Roman" w:hAnsi="Arial" w:cs="Arial"/>
                <w:b/>
                <w:bCs/>
                <w:color w:val="0066FF"/>
                <w:kern w:val="0"/>
                <w:sz w:val="28"/>
                <w:szCs w:val="28"/>
                <w:u w:val="single"/>
                <w:lang w:eastAsia="en-IN"/>
                <w14:ligatures w14:val="none"/>
              </w:rPr>
              <w:t> </w:t>
            </w:r>
          </w:p>
        </w:tc>
      </w:tr>
      <w:tr w:rsidR="00071B70" w:rsidRPr="00071B70" w14:paraId="6AA74B0B" w14:textId="77777777" w:rsidTr="00607C34">
        <w:trPr>
          <w:trHeight w:val="2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07B" w14:textId="77777777" w:rsidR="00071B70" w:rsidRPr="00071B70" w:rsidRDefault="00071B70" w:rsidP="0060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kern w:val="0"/>
                <w:sz w:val="28"/>
                <w:szCs w:val="28"/>
                <w:u w:val="single"/>
                <w:lang w:eastAsia="en-IN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47C8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86DD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C9DE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0D9C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E9D9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AF3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9D5" w14:textId="095DD26C" w:rsidR="00071B70" w:rsidRPr="00071B70" w:rsidRDefault="00607C34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71B70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40908A5" wp14:editId="3037A39B">
                  <wp:simplePos x="0" y="0"/>
                  <wp:positionH relativeFrom="column">
                    <wp:posOffset>-241300</wp:posOffset>
                  </wp:positionH>
                  <wp:positionV relativeFrom="paragraph">
                    <wp:posOffset>-91440</wp:posOffset>
                  </wp:positionV>
                  <wp:extent cx="1356360" cy="411480"/>
                  <wp:effectExtent l="0" t="0" r="0" b="7620"/>
                  <wp:wrapNone/>
                  <wp:docPr id="8080048" name="Picture 1" descr="A red and black text&#10;&#10;Description automatically generated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048" name="Picture 1" descr="A red and black text&#10;&#10;Description automatically generated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EB00" w14:textId="77777777" w:rsidR="00071B70" w:rsidRPr="00071B70" w:rsidRDefault="00071B70" w:rsidP="00607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D289F86" w14:textId="71EFA008" w:rsidR="003276A3" w:rsidRDefault="003276A3"/>
    <w:sectPr w:rsidR="00327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0"/>
    <w:rsid w:val="00071B70"/>
    <w:rsid w:val="00083482"/>
    <w:rsid w:val="00287EF3"/>
    <w:rsid w:val="003276A3"/>
    <w:rsid w:val="00607C34"/>
    <w:rsid w:val="006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0937"/>
  <w15:chartTrackingRefBased/>
  <w15:docId w15:val="{ADA1834C-A0C5-4715-8230-8DA31EAB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yaparapp.in/?campaign_id=FORMATS&amp;utm_source=Powered_By_Vyapar&amp;utm_campaign=rit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Digital Marketing</cp:lastModifiedBy>
  <cp:revision>2</cp:revision>
  <dcterms:created xsi:type="dcterms:W3CDTF">2024-03-28T12:24:00Z</dcterms:created>
  <dcterms:modified xsi:type="dcterms:W3CDTF">2024-03-29T10:18:00Z</dcterms:modified>
</cp:coreProperties>
</file>