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585"/>
        <w:gridCol w:w="585"/>
        <w:gridCol w:w="606"/>
        <w:gridCol w:w="973"/>
        <w:gridCol w:w="508"/>
        <w:gridCol w:w="1046"/>
        <w:gridCol w:w="608"/>
        <w:gridCol w:w="595"/>
        <w:gridCol w:w="1095"/>
        <w:gridCol w:w="1237"/>
        <w:gridCol w:w="36"/>
      </w:tblGrid>
      <w:tr w:rsidR="00820F0E" w:rsidRPr="00820F0E" w14:paraId="43F07A8E" w14:textId="77777777" w:rsidTr="00820F0E">
        <w:trPr>
          <w:gridAfter w:val="1"/>
          <w:trHeight w:val="300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8CC61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98763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ABCD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BDDC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FBDA3E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820F0E" w:rsidRPr="00820F0E" w14:paraId="7DE092EC" w14:textId="77777777" w:rsidTr="00820F0E">
        <w:trPr>
          <w:gridAfter w:val="1"/>
          <w:trHeight w:val="300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9A60FD" w14:textId="21DE6292" w:rsidR="00820F0E" w:rsidRPr="00820F0E" w:rsidRDefault="00A92D66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87CE15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 xml:space="preserve">ABV road, 10th cross, 19 </w:t>
            </w:r>
            <w:proofErr w:type="spellStart"/>
            <w:r w:rsidRPr="00820F0E">
              <w:rPr>
                <w:rFonts w:ascii="Arial" w:eastAsia="Times New Roman" w:hAnsi="Arial" w:cs="Arial"/>
                <w:color w:val="000000"/>
              </w:rPr>
              <w:t>th</w:t>
            </w:r>
            <w:proofErr w:type="spellEnd"/>
            <w:r w:rsidRPr="00820F0E">
              <w:rPr>
                <w:rFonts w:ascii="Arial" w:eastAsia="Times New Roman" w:hAnsi="Arial" w:cs="Arial"/>
                <w:color w:val="000000"/>
              </w:rPr>
              <w:t xml:space="preserve"> main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E55B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4CB347D6" w14:textId="77777777" w:rsidTr="00820F0E">
        <w:trPr>
          <w:gridAfter w:val="1"/>
          <w:trHeight w:val="300"/>
        </w:trPr>
        <w:tc>
          <w:tcPr>
            <w:tcW w:w="0" w:type="auto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7150C9" w14:textId="004393FC" w:rsidR="00820F0E" w:rsidRPr="00820F0E" w:rsidRDefault="00A92D66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Bangalore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4FBF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4EC9C4C5" w14:textId="77777777" w:rsidTr="00820F0E">
        <w:trPr>
          <w:gridAfter w:val="1"/>
          <w:trHeight w:val="300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D7C86B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306506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###########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5AD8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110CE655" w14:textId="77777777" w:rsidTr="00820F0E">
        <w:trPr>
          <w:gridAfter w:val="1"/>
          <w:trHeight w:val="300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8E8B2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7D9CAE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F7B615"/>
                <w:u w:val="single"/>
              </w:rPr>
              <w:t>abc@gamil.com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918E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37FBAFCD" w14:textId="77777777" w:rsidTr="00820F0E">
        <w:trPr>
          <w:gridAfter w:val="1"/>
          <w:trHeight w:val="300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ECF42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5FCC52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##################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3031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5E0B4254" w14:textId="77777777" w:rsidTr="00820F0E">
        <w:trPr>
          <w:gridAfter w:val="1"/>
          <w:trHeight w:val="300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9429C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14B7F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Karnataka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BA20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1F40EE75" w14:textId="77777777" w:rsidTr="00820F0E">
        <w:trPr>
          <w:gridAfter w:val="1"/>
          <w:trHeight w:val="28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FC6F26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7E4D3418" w14:textId="77777777" w:rsidTr="00820F0E">
        <w:trPr>
          <w:gridAfter w:val="1"/>
          <w:trHeight w:val="61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08B67A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C0C0C"/>
                <w:sz w:val="48"/>
                <w:szCs w:val="48"/>
              </w:rPr>
              <w:t>Debit Note</w:t>
            </w:r>
          </w:p>
        </w:tc>
      </w:tr>
      <w:tr w:rsidR="00820F0E" w:rsidRPr="00820F0E" w14:paraId="5A2899BE" w14:textId="77777777" w:rsidTr="00820F0E">
        <w:trPr>
          <w:gridAfter w:val="1"/>
          <w:trHeight w:val="285"/>
        </w:trPr>
        <w:tc>
          <w:tcPr>
            <w:tcW w:w="0" w:type="auto"/>
            <w:gridSpan w:val="11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D46B63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4CBE7193" w14:textId="77777777" w:rsidTr="00820F0E">
        <w:trPr>
          <w:gridAfter w:val="1"/>
          <w:trHeight w:val="285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9EF3B3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Return/Debit To:</w:t>
            </w: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F8068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1F1D1E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ACEAF4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820F0E" w:rsidRPr="00820F0E" w14:paraId="7D099134" w14:textId="77777777" w:rsidTr="00820F0E">
        <w:trPr>
          <w:gridAfter w:val="1"/>
          <w:trHeight w:val="285"/>
        </w:trPr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17F390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 xml:space="preserve">Name: </w:t>
            </w:r>
            <w:proofErr w:type="spellStart"/>
            <w:r w:rsidRPr="00820F0E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E7A903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4BBFCB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F0E">
              <w:rPr>
                <w:rFonts w:ascii="Arial" w:eastAsia="Times New Roman" w:hAnsi="Arial" w:cs="Arial"/>
                <w:color w:val="000000"/>
              </w:rPr>
              <w:t>Abc</w:t>
            </w:r>
            <w:proofErr w:type="spellEnd"/>
            <w:r w:rsidRPr="00820F0E">
              <w:rPr>
                <w:rFonts w:ascii="Arial" w:eastAsia="Times New Roman" w:hAnsi="Arial" w:cs="Arial"/>
                <w:color w:val="000000"/>
              </w:rPr>
              <w:t>, road</w:t>
            </w:r>
          </w:p>
        </w:tc>
      </w:tr>
      <w:tr w:rsidR="00820F0E" w:rsidRPr="00820F0E" w14:paraId="4E5483C2" w14:textId="77777777" w:rsidTr="00820F0E">
        <w:trPr>
          <w:gridAfter w:val="1"/>
          <w:trHeight w:val="285"/>
        </w:trPr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147C83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Address: SSSSSSSSSSSS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F99AE8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B8B715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117AE46D" w14:textId="77777777" w:rsidTr="00820F0E">
        <w:trPr>
          <w:gridAfter w:val="1"/>
          <w:trHeight w:val="285"/>
        </w:trPr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4F8F3B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36978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60391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49B46C38" w14:textId="77777777" w:rsidTr="00820F0E">
        <w:trPr>
          <w:gridAfter w:val="1"/>
          <w:trHeight w:val="285"/>
        </w:trPr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99DE80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Contact No.: ##############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F9911E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4103B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Return/Debit Date:</w:t>
            </w: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3858D2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820F0E" w:rsidRPr="00820F0E" w14:paraId="70E3BBFC" w14:textId="77777777" w:rsidTr="00820F0E">
        <w:trPr>
          <w:gridAfter w:val="1"/>
          <w:trHeight w:val="285"/>
        </w:trPr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A88AD2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GSTIN No.: #############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E2520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720281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Return/Debit No.:</w:t>
            </w: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D6E38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ab003</w:t>
            </w:r>
          </w:p>
        </w:tc>
      </w:tr>
      <w:tr w:rsidR="00820F0E" w:rsidRPr="00820F0E" w14:paraId="6F14A134" w14:textId="77777777" w:rsidTr="00820F0E">
        <w:trPr>
          <w:gridAfter w:val="1"/>
          <w:trHeight w:val="285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AF9BBE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State: Karnataka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F6C920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8EA943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Invoice No.: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006AF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820F0E" w:rsidRPr="00820F0E" w14:paraId="1842B8E1" w14:textId="77777777" w:rsidTr="00820F0E">
        <w:trPr>
          <w:gridAfter w:val="1"/>
          <w:trHeight w:val="28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79446D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2DF4090B" w14:textId="77777777" w:rsidTr="00820F0E">
        <w:trPr>
          <w:gridAfter w:val="1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BB5AD1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97DDE9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9399D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HSN/</w:t>
            </w:r>
          </w:p>
          <w:p w14:paraId="4994338C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SAC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8A50E8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4EC65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1B232A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Price/</w:t>
            </w:r>
          </w:p>
          <w:p w14:paraId="3720C0E6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950BB2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Disc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EEAB31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2A56A1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Ad. 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4A6AE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820F0E" w:rsidRPr="00820F0E" w14:paraId="70369F23" w14:textId="77777777" w:rsidTr="00820F0E">
        <w:trPr>
          <w:gridAfter w:val="1"/>
          <w:trHeight w:val="285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0BBEC5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A241E5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Namkeen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C695C0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6BE35B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FDF698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EA0B92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CABE8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FBF664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2840C1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4911A4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289</w:t>
            </w:r>
          </w:p>
        </w:tc>
      </w:tr>
      <w:tr w:rsidR="00820F0E" w:rsidRPr="00820F0E" w14:paraId="7256BAF2" w14:textId="77777777" w:rsidTr="00820F0E">
        <w:trPr>
          <w:gridAfter w:val="1"/>
          <w:trHeight w:val="285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83E464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DDD91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Toffy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DD7469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C7B710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C6AF4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3E7DFF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74859E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36BA0A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8C01F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33ABE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403.2</w:t>
            </w:r>
          </w:p>
        </w:tc>
      </w:tr>
      <w:tr w:rsidR="00820F0E" w:rsidRPr="00820F0E" w14:paraId="578B2E86" w14:textId="77777777" w:rsidTr="00820F0E">
        <w:trPr>
          <w:gridAfter w:val="1"/>
          <w:trHeight w:val="285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4EC3D6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BBAE3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coffee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16C2FB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42D29A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96395C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2348F9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B36E65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9EEEEF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412349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F386E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486</w:t>
            </w:r>
          </w:p>
        </w:tc>
      </w:tr>
      <w:tr w:rsidR="00820F0E" w:rsidRPr="00820F0E" w14:paraId="462FF883" w14:textId="77777777" w:rsidTr="00820F0E">
        <w:trPr>
          <w:gridAfter w:val="1"/>
          <w:trHeight w:val="285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84A605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E1D16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Tea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2B301C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E19E40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80F5AA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5D2A4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2B2C5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5039C8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C5680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349B20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483.5</w:t>
            </w:r>
          </w:p>
        </w:tc>
      </w:tr>
      <w:tr w:rsidR="00820F0E" w:rsidRPr="00820F0E" w14:paraId="73B738FA" w14:textId="77777777" w:rsidTr="00820F0E">
        <w:trPr>
          <w:gridAfter w:val="1"/>
          <w:trHeight w:val="28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5D83EB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9AAF6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47E4D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2432C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BCC832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590014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64D7E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BBB48D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0A53F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444D9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62C89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20749897" w14:textId="77777777" w:rsidTr="00820F0E">
        <w:trPr>
          <w:gridAfter w:val="1"/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11B805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CD728E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B08A2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B0C87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077650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52C947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00B06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7CA3A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9F3302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1661.70</w:t>
            </w:r>
          </w:p>
        </w:tc>
      </w:tr>
      <w:tr w:rsidR="00820F0E" w:rsidRPr="00820F0E" w14:paraId="2CC00F56" w14:textId="77777777" w:rsidTr="00820F0E">
        <w:trPr>
          <w:gridAfter w:val="1"/>
          <w:trHeight w:val="28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0E898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3DE0A028" w14:textId="77777777" w:rsidTr="00820F0E">
        <w:trPr>
          <w:gridAfter w:val="1"/>
          <w:trHeight w:val="450"/>
        </w:trPr>
        <w:tc>
          <w:tcPr>
            <w:tcW w:w="0" w:type="auto"/>
            <w:gridSpan w:val="6"/>
            <w:vMerge w:val="restart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92EA8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Amount in words: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1FC9C2" w14:textId="77777777" w:rsidR="00820F0E" w:rsidRPr="00820F0E" w:rsidRDefault="00820F0E" w:rsidP="00820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 Amount: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8BF271" w14:textId="77777777" w:rsidR="00820F0E" w:rsidRPr="00820F0E" w:rsidRDefault="00820F0E" w:rsidP="00820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₹ 1,662</w:t>
            </w:r>
          </w:p>
        </w:tc>
      </w:tr>
      <w:tr w:rsidR="00820F0E" w:rsidRPr="00820F0E" w14:paraId="00B88771" w14:textId="77777777" w:rsidTr="00820F0E">
        <w:trPr>
          <w:gridAfter w:val="1"/>
          <w:trHeight w:val="285"/>
        </w:trPr>
        <w:tc>
          <w:tcPr>
            <w:tcW w:w="0" w:type="auto"/>
            <w:gridSpan w:val="6"/>
            <w:vMerge/>
            <w:tcBorders>
              <w:top w:val="single" w:sz="6" w:space="0" w:color="000000"/>
            </w:tcBorders>
            <w:vAlign w:val="center"/>
            <w:hideMark/>
          </w:tcPr>
          <w:p w14:paraId="6D6D06D4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ABED3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759CFAEA" w14:textId="77777777" w:rsidTr="00820F0E">
        <w:trPr>
          <w:gridAfter w:val="1"/>
          <w:trHeight w:val="285"/>
        </w:trPr>
        <w:tc>
          <w:tcPr>
            <w:tcW w:w="0" w:type="auto"/>
            <w:gridSpan w:val="6"/>
            <w:vMerge/>
            <w:tcBorders>
              <w:top w:val="single" w:sz="6" w:space="0" w:color="000000"/>
            </w:tcBorders>
            <w:vAlign w:val="center"/>
            <w:hideMark/>
          </w:tcPr>
          <w:p w14:paraId="4230A476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22155D" w14:textId="77777777" w:rsidR="00820F0E" w:rsidRPr="00820F0E" w:rsidRDefault="00820F0E" w:rsidP="00820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Payment Mode:</w:t>
            </w:r>
          </w:p>
        </w:tc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9A7590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658763EF" w14:textId="77777777" w:rsidTr="00820F0E">
        <w:trPr>
          <w:gridAfter w:val="1"/>
          <w:trHeight w:val="285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52C88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E40E6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096F11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F6BD5C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CB589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13C2AD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202471" w14:textId="77777777" w:rsidR="00820F0E" w:rsidRPr="00820F0E" w:rsidRDefault="00820F0E" w:rsidP="00820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Reference No.: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22C25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02D917BC" w14:textId="77777777" w:rsidTr="00820F0E">
        <w:trPr>
          <w:gridAfter w:val="1"/>
          <w:trHeight w:val="285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11C307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Bank Name: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73A6D4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BDDC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D3F133" w14:textId="77777777" w:rsidR="00820F0E" w:rsidRPr="00820F0E" w:rsidRDefault="00820F0E" w:rsidP="008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</w:tr>
      <w:tr w:rsidR="00820F0E" w:rsidRPr="00820F0E" w14:paraId="7AF6B09E" w14:textId="77777777" w:rsidTr="00820F0E">
        <w:trPr>
          <w:gridAfter w:val="1"/>
          <w:trHeight w:val="285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70317B" w14:textId="07486A5B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 xml:space="preserve">Account </w:t>
            </w:r>
            <w:r w:rsidR="00A92D66" w:rsidRPr="00820F0E">
              <w:rPr>
                <w:rFonts w:ascii="Arial" w:eastAsia="Times New Roman" w:hAnsi="Arial" w:cs="Arial"/>
                <w:color w:val="000000"/>
              </w:rPr>
              <w:t>Number: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271FA4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ACE5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12DF673F" w14:textId="77777777" w:rsidTr="00820F0E">
        <w:trPr>
          <w:gridAfter w:val="1"/>
          <w:trHeight w:val="285"/>
        </w:trPr>
        <w:tc>
          <w:tcPr>
            <w:tcW w:w="0" w:type="auto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E29F06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0E">
              <w:rPr>
                <w:rFonts w:ascii="Arial" w:eastAsia="Times New Roman" w:hAnsi="Arial" w:cs="Arial"/>
                <w:color w:val="000000"/>
              </w:rPr>
              <w:t>IFSC Code:</w:t>
            </w:r>
          </w:p>
        </w:tc>
        <w:tc>
          <w:tcPr>
            <w:tcW w:w="0" w:type="auto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FB8C4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29874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725A5508" w14:textId="77777777" w:rsidTr="00820F0E">
        <w:trPr>
          <w:gridAfter w:val="1"/>
          <w:trHeight w:val="1140"/>
        </w:trPr>
        <w:tc>
          <w:tcPr>
            <w:tcW w:w="0" w:type="auto"/>
            <w:gridSpan w:val="8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888BD8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9A8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216CBAF6" w14:textId="77777777" w:rsidTr="00820F0E">
        <w:tc>
          <w:tcPr>
            <w:tcW w:w="0" w:type="auto"/>
            <w:gridSpan w:val="8"/>
            <w:vMerge/>
            <w:vAlign w:val="center"/>
            <w:hideMark/>
          </w:tcPr>
          <w:p w14:paraId="0E7CF6E4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3A5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83915F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0E" w:rsidRPr="00820F0E" w14:paraId="4E9AC7D9" w14:textId="77777777" w:rsidTr="00820F0E">
        <w:tc>
          <w:tcPr>
            <w:tcW w:w="0" w:type="auto"/>
            <w:gridSpan w:val="8"/>
            <w:vMerge/>
            <w:vAlign w:val="center"/>
            <w:hideMark/>
          </w:tcPr>
          <w:p w14:paraId="634D33DA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0CC9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B645A6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F0E" w:rsidRPr="00820F0E" w14:paraId="7CA6E80F" w14:textId="77777777" w:rsidTr="00820F0E">
        <w:tc>
          <w:tcPr>
            <w:tcW w:w="0" w:type="auto"/>
            <w:gridSpan w:val="8"/>
            <w:vMerge/>
            <w:vAlign w:val="center"/>
            <w:hideMark/>
          </w:tcPr>
          <w:p w14:paraId="22F1A1CE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92ABD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95266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B06AB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6BB260" w14:textId="77777777" w:rsidR="00820F0E" w:rsidRPr="00820F0E" w:rsidRDefault="00820F0E" w:rsidP="008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C8FAD" w14:textId="77777777" w:rsidR="00332407" w:rsidRDefault="00332407"/>
    <w:sectPr w:rsidR="0033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0E"/>
    <w:rsid w:val="00332407"/>
    <w:rsid w:val="00714E14"/>
    <w:rsid w:val="00820F0E"/>
    <w:rsid w:val="00A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0A40"/>
  <w15:chartTrackingRefBased/>
  <w15:docId w15:val="{142512EC-D87C-4839-818D-DB0C007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Vyapar Apps</cp:lastModifiedBy>
  <cp:revision>3</cp:revision>
  <dcterms:created xsi:type="dcterms:W3CDTF">2022-08-19T12:12:00Z</dcterms:created>
  <dcterms:modified xsi:type="dcterms:W3CDTF">2022-08-23T09:52:00Z</dcterms:modified>
</cp:coreProperties>
</file>