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Ind w:w="-436" w:type="dxa"/>
        <w:tblLook w:val="04A0" w:firstRow="1" w:lastRow="0" w:firstColumn="1" w:lastColumn="0" w:noHBand="0" w:noVBand="1"/>
      </w:tblPr>
      <w:tblGrid>
        <w:gridCol w:w="1008"/>
        <w:gridCol w:w="2544"/>
        <w:gridCol w:w="2263"/>
        <w:gridCol w:w="759"/>
        <w:gridCol w:w="873"/>
        <w:gridCol w:w="2389"/>
      </w:tblGrid>
      <w:tr w:rsidR="00F66FA0" w:rsidRPr="00F66FA0" w14:paraId="1838A9B0" w14:textId="77777777" w:rsidTr="00F66FA0">
        <w:trPr>
          <w:trHeight w:val="489"/>
        </w:trPr>
        <w:tc>
          <w:tcPr>
            <w:tcW w:w="9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250"/>
            <w:noWrap/>
            <w:vAlign w:val="center"/>
            <w:hideMark/>
          </w:tcPr>
          <w:p w14:paraId="2BF6055E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:lang w:eastAsia="en-IN"/>
                <w14:ligatures w14:val="none"/>
              </w:rPr>
              <w:t>Tax Invoice</w:t>
            </w:r>
          </w:p>
        </w:tc>
      </w:tr>
      <w:tr w:rsidR="00F66FA0" w:rsidRPr="00F66FA0" w14:paraId="10E0397C" w14:textId="77777777" w:rsidTr="00F66FA0">
        <w:trPr>
          <w:trHeight w:val="264"/>
        </w:trPr>
        <w:tc>
          <w:tcPr>
            <w:tcW w:w="65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50D283CD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Company Name: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9FC8C6"/>
            <w:noWrap/>
            <w:vAlign w:val="center"/>
            <w:hideMark/>
          </w:tcPr>
          <w:p w14:paraId="37173886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  <w:t>LOGO</w:t>
            </w:r>
          </w:p>
        </w:tc>
      </w:tr>
      <w:tr w:rsidR="00F66FA0" w:rsidRPr="00F66FA0" w14:paraId="7F6700EA" w14:textId="77777777" w:rsidTr="00F66FA0">
        <w:trPr>
          <w:trHeight w:val="244"/>
        </w:trPr>
        <w:tc>
          <w:tcPr>
            <w:tcW w:w="65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050A047F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Agent: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5B2352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F66FA0" w:rsidRPr="00F66FA0" w14:paraId="5E941402" w14:textId="77777777" w:rsidTr="00F66FA0">
        <w:trPr>
          <w:trHeight w:val="244"/>
        </w:trPr>
        <w:tc>
          <w:tcPr>
            <w:tcW w:w="65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bottom"/>
            <w:hideMark/>
          </w:tcPr>
          <w:p w14:paraId="2D9B023A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B1303B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F66FA0" w:rsidRPr="00F66FA0" w14:paraId="55FF1E14" w14:textId="77777777" w:rsidTr="00F66FA0">
        <w:trPr>
          <w:trHeight w:val="244"/>
        </w:trPr>
        <w:tc>
          <w:tcPr>
            <w:tcW w:w="65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bottom"/>
            <w:hideMark/>
          </w:tcPr>
          <w:p w14:paraId="71D082FD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3E242F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F66FA0" w:rsidRPr="00F66FA0" w14:paraId="3B584CBE" w14:textId="77777777" w:rsidTr="00F66FA0">
        <w:trPr>
          <w:trHeight w:val="244"/>
        </w:trPr>
        <w:tc>
          <w:tcPr>
            <w:tcW w:w="65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bottom"/>
            <w:hideMark/>
          </w:tcPr>
          <w:p w14:paraId="3731BA89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CDE85F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F66FA0" w:rsidRPr="00F66FA0" w14:paraId="7DBDC3B4" w14:textId="77777777" w:rsidTr="00F66FA0">
        <w:trPr>
          <w:trHeight w:val="244"/>
        </w:trPr>
        <w:tc>
          <w:tcPr>
            <w:tcW w:w="65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bottom"/>
            <w:hideMark/>
          </w:tcPr>
          <w:p w14:paraId="4584F2C2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61DF3C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F66FA0" w:rsidRPr="00F66FA0" w14:paraId="04D2FAD1" w14:textId="77777777" w:rsidTr="00F66FA0">
        <w:trPr>
          <w:trHeight w:val="244"/>
        </w:trPr>
        <w:tc>
          <w:tcPr>
            <w:tcW w:w="65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bottom"/>
            <w:hideMark/>
          </w:tcPr>
          <w:p w14:paraId="7409D875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GSTIN No.: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C1FB50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F66FA0" w:rsidRPr="00F66FA0" w14:paraId="1483826E" w14:textId="77777777" w:rsidTr="00F66FA0">
        <w:trPr>
          <w:trHeight w:val="24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FECEB"/>
            <w:noWrap/>
            <w:vAlign w:val="bottom"/>
            <w:hideMark/>
          </w:tcPr>
          <w:p w14:paraId="2CECD3BB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66FA0" w:rsidRPr="00F66FA0" w14:paraId="1BF161B6" w14:textId="77777777" w:rsidTr="00F66FA0">
        <w:trPr>
          <w:trHeight w:val="26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87B79"/>
            <w:noWrap/>
            <w:vAlign w:val="center"/>
            <w:hideMark/>
          </w:tcPr>
          <w:p w14:paraId="142F731B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Bill To: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87B79"/>
            <w:noWrap/>
            <w:vAlign w:val="bottom"/>
            <w:hideMark/>
          </w:tcPr>
          <w:p w14:paraId="7B5F8EAC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Invoice No.:</w:t>
            </w:r>
          </w:p>
        </w:tc>
      </w:tr>
      <w:tr w:rsidR="00F66FA0" w:rsidRPr="00F66FA0" w14:paraId="50E35C67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163E3519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Name: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FECEB"/>
            <w:noWrap/>
            <w:vAlign w:val="bottom"/>
            <w:hideMark/>
          </w:tcPr>
          <w:p w14:paraId="6B87B97A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Invoice Date:</w:t>
            </w:r>
          </w:p>
        </w:tc>
      </w:tr>
      <w:tr w:rsidR="00F66FA0" w:rsidRPr="00F66FA0" w14:paraId="1EA54F7D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3D5CC897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FECEB"/>
            <w:noWrap/>
            <w:vAlign w:val="bottom"/>
            <w:hideMark/>
          </w:tcPr>
          <w:p w14:paraId="2B881549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Invoice Due Date:</w:t>
            </w:r>
          </w:p>
        </w:tc>
      </w:tr>
      <w:tr w:rsidR="00F66FA0" w:rsidRPr="00F66FA0" w14:paraId="2D37A8F8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46E72A34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FECEB"/>
            <w:noWrap/>
            <w:vAlign w:val="bottom"/>
            <w:hideMark/>
          </w:tcPr>
          <w:p w14:paraId="2D4AE4C8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66FA0" w:rsidRPr="00F66FA0" w14:paraId="4DDA0AC5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4B5A038A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FECEB"/>
            <w:noWrap/>
            <w:vAlign w:val="bottom"/>
            <w:hideMark/>
          </w:tcPr>
          <w:p w14:paraId="5746AFFB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66FA0" w:rsidRPr="00F66FA0" w14:paraId="5F313FBE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40DC188F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FECEB"/>
            <w:noWrap/>
            <w:vAlign w:val="bottom"/>
            <w:hideMark/>
          </w:tcPr>
          <w:p w14:paraId="56A6FC7E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66FA0" w:rsidRPr="00F66FA0" w14:paraId="39A641A0" w14:textId="77777777" w:rsidTr="00F66FA0">
        <w:trPr>
          <w:trHeight w:val="244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FECEB"/>
            <w:noWrap/>
            <w:vAlign w:val="bottom"/>
            <w:hideMark/>
          </w:tcPr>
          <w:p w14:paraId="7F675148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66FA0" w:rsidRPr="00F66FA0" w14:paraId="39366F48" w14:textId="77777777" w:rsidTr="00F66FA0">
        <w:trPr>
          <w:trHeight w:val="2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87B79"/>
            <w:vAlign w:val="center"/>
            <w:hideMark/>
          </w:tcPr>
          <w:p w14:paraId="3A306460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Sl. No.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87B79"/>
            <w:vAlign w:val="center"/>
            <w:hideMark/>
          </w:tcPr>
          <w:p w14:paraId="6D879B20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Property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87B79"/>
            <w:vAlign w:val="center"/>
            <w:hideMark/>
          </w:tcPr>
          <w:p w14:paraId="06571C2E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Commission Rate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87B79"/>
            <w:vAlign w:val="center"/>
            <w:hideMark/>
          </w:tcPr>
          <w:p w14:paraId="56E0C66F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Sales Price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87B79"/>
            <w:vAlign w:val="center"/>
            <w:hideMark/>
          </w:tcPr>
          <w:p w14:paraId="0829733C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Sub Total</w:t>
            </w:r>
          </w:p>
        </w:tc>
      </w:tr>
      <w:tr w:rsidR="00F66FA0" w:rsidRPr="00F66FA0" w14:paraId="19CDE4C1" w14:textId="77777777" w:rsidTr="00F66FA0">
        <w:trPr>
          <w:trHeight w:val="2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7857F69E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619D06F4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6020ACB5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2.25%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608E9570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80,00,000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5907C2ED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180000</w:t>
            </w:r>
          </w:p>
        </w:tc>
      </w:tr>
      <w:tr w:rsidR="00F66FA0" w:rsidRPr="00F66FA0" w14:paraId="16EC7919" w14:textId="77777777" w:rsidTr="00F66FA0">
        <w:trPr>
          <w:trHeight w:val="2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ACD6DC0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5F8039E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16AF85F7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2.50%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66B305BB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90,00,000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7CEFCF31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225000</w:t>
            </w:r>
          </w:p>
        </w:tc>
      </w:tr>
      <w:tr w:rsidR="00F66FA0" w:rsidRPr="00F66FA0" w14:paraId="3503066E" w14:textId="77777777" w:rsidTr="00F66FA0">
        <w:trPr>
          <w:trHeight w:val="2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8EE75F3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3F2F91CA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1EF8DA29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3.00%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4BD62053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1,00,00,000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70A2EA4A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300000</w:t>
            </w:r>
          </w:p>
        </w:tc>
      </w:tr>
      <w:tr w:rsidR="00F66FA0" w:rsidRPr="00F66FA0" w14:paraId="478DFAD2" w14:textId="77777777" w:rsidTr="00F66FA0">
        <w:trPr>
          <w:trHeight w:val="2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501A7304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21BB3E1E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274ABA53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2.50%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78DAC92E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80,00,000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7C64F167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200000</w:t>
            </w:r>
          </w:p>
        </w:tc>
      </w:tr>
      <w:tr w:rsidR="00F66FA0" w:rsidRPr="00F66FA0" w14:paraId="370122F9" w14:textId="77777777" w:rsidTr="00F66FA0">
        <w:trPr>
          <w:trHeight w:val="2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2CDC349D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6DB3B36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737B47BA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2.25%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5B7BA4DA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90,00,000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317029D2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202500</w:t>
            </w:r>
          </w:p>
        </w:tc>
      </w:tr>
      <w:tr w:rsidR="00F66FA0" w:rsidRPr="00F66FA0" w14:paraId="231350EC" w14:textId="77777777" w:rsidTr="00F66FA0">
        <w:trPr>
          <w:trHeight w:val="2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41A78173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521DEE32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6147D0B3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3.00%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1B1E4962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1,00,00,000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73F1ECB8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300000</w:t>
            </w:r>
          </w:p>
        </w:tc>
      </w:tr>
      <w:tr w:rsidR="00F66FA0" w:rsidRPr="00F66FA0" w14:paraId="6F324447" w14:textId="77777777" w:rsidTr="00F66FA0">
        <w:trPr>
          <w:trHeight w:val="2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37142DCD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C2DD091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24A6FBE8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3.50%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351AB3B8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1,00,00,000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5C6D7BC6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350000</w:t>
            </w:r>
          </w:p>
        </w:tc>
      </w:tr>
      <w:tr w:rsidR="00F66FA0" w:rsidRPr="00F66FA0" w14:paraId="48A7C707" w14:textId="77777777" w:rsidTr="00F66FA0">
        <w:trPr>
          <w:trHeight w:val="24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76724077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C4A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215C4A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8200BFF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C4A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215C4A"/>
                <w:kern w:val="0"/>
                <w:lang w:eastAsia="en-IN"/>
                <w14:ligatures w14:val="none"/>
              </w:rPr>
              <w:t>Total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2078E55E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590415AC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0CC04F1D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1757500</w:t>
            </w:r>
          </w:p>
        </w:tc>
      </w:tr>
      <w:tr w:rsidR="00F66FA0" w:rsidRPr="00F66FA0" w14:paraId="6339FF87" w14:textId="77777777" w:rsidTr="00F66FA0">
        <w:trPr>
          <w:trHeight w:val="244"/>
        </w:trPr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FECEB"/>
            <w:noWrap/>
            <w:vAlign w:val="bottom"/>
            <w:hideMark/>
          </w:tcPr>
          <w:p w14:paraId="678B39EC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66FA0" w:rsidRPr="00F66FA0" w14:paraId="21A27011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bottom"/>
            <w:hideMark/>
          </w:tcPr>
          <w:p w14:paraId="430CD45B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5C4A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215C4A"/>
                <w:kern w:val="0"/>
                <w:lang w:eastAsia="en-IN"/>
                <w14:ligatures w14:val="none"/>
              </w:rPr>
              <w:t>Amount In Words: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5E3B79A1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Sub Total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2AB5F5C6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1757500</w:t>
            </w:r>
          </w:p>
        </w:tc>
      </w:tr>
      <w:tr w:rsidR="00F66FA0" w:rsidRPr="00F66FA0" w14:paraId="55046F77" w14:textId="77777777" w:rsidTr="00F66FA0">
        <w:trPr>
          <w:trHeight w:val="244"/>
        </w:trPr>
        <w:tc>
          <w:tcPr>
            <w:tcW w:w="5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6FB20C6C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C9379AE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Tax rate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60AFD828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12%</w:t>
            </w:r>
          </w:p>
        </w:tc>
      </w:tr>
      <w:tr w:rsidR="00F66FA0" w:rsidRPr="00F66FA0" w14:paraId="274D4764" w14:textId="77777777" w:rsidTr="00F66FA0">
        <w:trPr>
          <w:trHeight w:val="244"/>
        </w:trPr>
        <w:tc>
          <w:tcPr>
            <w:tcW w:w="5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0884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5B947316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Tax Amount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6910099A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210900</w:t>
            </w:r>
          </w:p>
        </w:tc>
      </w:tr>
      <w:tr w:rsidR="00F66FA0" w:rsidRPr="00F66FA0" w14:paraId="7A30FE57" w14:textId="77777777" w:rsidTr="00F66FA0">
        <w:trPr>
          <w:trHeight w:val="244"/>
        </w:trPr>
        <w:tc>
          <w:tcPr>
            <w:tcW w:w="5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9720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768A919F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Other Fees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3D01694A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66FA0" w:rsidRPr="00F66FA0" w14:paraId="564AD289" w14:textId="77777777" w:rsidTr="00F66FA0">
        <w:trPr>
          <w:trHeight w:val="26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bottom"/>
            <w:hideMark/>
          </w:tcPr>
          <w:p w14:paraId="449A543B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5C4A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215C4A"/>
                <w:kern w:val="0"/>
                <w:lang w:eastAsia="en-IN"/>
                <w14:ligatures w14:val="none"/>
              </w:rPr>
              <w:t>Terms and Conditions: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87B79"/>
            <w:noWrap/>
            <w:vAlign w:val="center"/>
            <w:hideMark/>
          </w:tcPr>
          <w:p w14:paraId="6F9E2263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Total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87B79"/>
            <w:noWrap/>
            <w:vAlign w:val="center"/>
            <w:hideMark/>
          </w:tcPr>
          <w:p w14:paraId="209A30B2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1968400</w:t>
            </w:r>
          </w:p>
        </w:tc>
      </w:tr>
      <w:tr w:rsidR="00F66FA0" w:rsidRPr="00F66FA0" w14:paraId="77C1A3E5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0F7BC29D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C9A5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72CB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</w:p>
        </w:tc>
      </w:tr>
      <w:tr w:rsidR="00F66FA0" w:rsidRPr="00F66FA0" w14:paraId="3C49B9A4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5AB97356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ECEB"/>
            <w:noWrap/>
            <w:vAlign w:val="bottom"/>
            <w:hideMark/>
          </w:tcPr>
          <w:p w14:paraId="178AA0DB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66FA0" w:rsidRPr="00F66FA0" w14:paraId="09F1A48A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73639860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4ED985DF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66FA0" w:rsidRPr="00F66FA0" w14:paraId="0612E09B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16420486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399B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66FA0" w:rsidRPr="00F66FA0" w14:paraId="3C50E8CF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1D3F4000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017D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66FA0" w:rsidRPr="00F66FA0" w14:paraId="4C347D4D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07002338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E2E7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66FA0" w:rsidRPr="00F66FA0" w14:paraId="1B981D09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14B7D475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4C0A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66FA0" w:rsidRPr="00F66FA0" w14:paraId="525263EA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359EB06C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E405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66FA0" w:rsidRPr="00F66FA0" w14:paraId="6C2BE585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3DCFE884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7FE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66FA0" w:rsidRPr="00F66FA0" w14:paraId="63465D4C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6B110F08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9F85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66FA0" w:rsidRPr="00F66FA0" w14:paraId="12CD774B" w14:textId="77777777" w:rsidTr="00F66FA0">
        <w:trPr>
          <w:trHeight w:val="244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bottom"/>
            <w:hideMark/>
          </w:tcPr>
          <w:p w14:paraId="1D761E5A" w14:textId="77777777" w:rsidR="00F66FA0" w:rsidRPr="00F66FA0" w:rsidRDefault="00F66FA0" w:rsidP="00F66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87B79"/>
            <w:noWrap/>
            <w:vAlign w:val="center"/>
            <w:hideMark/>
          </w:tcPr>
          <w:p w14:paraId="57773231" w14:textId="77777777" w:rsidR="00F66FA0" w:rsidRPr="00F66FA0" w:rsidRDefault="00F66FA0" w:rsidP="00F66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F66FA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N"/>
                <w14:ligatures w14:val="none"/>
              </w:rPr>
              <w:t>Company Seal &amp; Signature</w:t>
            </w:r>
          </w:p>
        </w:tc>
      </w:tr>
    </w:tbl>
    <w:p w14:paraId="1BE95F84" w14:textId="4B3AA348" w:rsidR="003276A3" w:rsidRDefault="003276A3"/>
    <w:p w14:paraId="2C535952" w14:textId="2396E4D0" w:rsidR="00F66FA0" w:rsidRDefault="00F66FA0">
      <w:r>
        <w:rPr>
          <w:noProof/>
        </w:rPr>
        <w:drawing>
          <wp:anchor distT="0" distB="0" distL="114300" distR="114300" simplePos="0" relativeHeight="251658240" behindDoc="1" locked="0" layoutInCell="1" allowOverlap="1" wp14:anchorId="4C5729A6" wp14:editId="32FD3C78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2384272" cy="1341120"/>
            <wp:effectExtent l="0" t="0" r="0" b="0"/>
            <wp:wrapTight wrapText="bothSides">
              <wp:wrapPolygon edited="0">
                <wp:start x="0" y="0"/>
                <wp:lineTo x="0" y="21170"/>
                <wp:lineTo x="21404" y="21170"/>
                <wp:lineTo x="21404" y="0"/>
                <wp:lineTo x="0" y="0"/>
              </wp:wrapPolygon>
            </wp:wrapTight>
            <wp:docPr id="1762615618" name="Picture 1" descr="A picture containing text, person, clothing, human 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615618" name="Picture 1" descr="A picture containing text, person, clothing, human 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272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6FA0" w:rsidSect="00F66FA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A0"/>
    <w:rsid w:val="003276A3"/>
    <w:rsid w:val="006F0FC6"/>
    <w:rsid w:val="00F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8B5B"/>
  <w15:chartTrackingRefBased/>
  <w15:docId w15:val="{15D2C459-E295-431B-A084-A2369D1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2023-05-10T11:19:00Z</dcterms:created>
  <dcterms:modified xsi:type="dcterms:W3CDTF">2023-05-10T11:30:00Z</dcterms:modified>
</cp:coreProperties>
</file>